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3050D3">
        <w:rPr>
          <w:b/>
          <w:sz w:val="24"/>
          <w:szCs w:val="24"/>
        </w:rPr>
        <w:t>6.3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3050D3">
        <w:rPr>
          <w:b/>
          <w:sz w:val="24"/>
          <w:szCs w:val="24"/>
        </w:rPr>
        <w:t>Elastic &amp; Inelastic Collisions</w:t>
      </w:r>
      <w:r w:rsidR="00E10E14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390778">
        <w:rPr>
          <w:sz w:val="24"/>
          <w:szCs w:val="24"/>
        </w:rPr>
        <w:t>219</w:t>
      </w:r>
      <w:r w:rsidR="00426CD9" w:rsidRPr="00EB00A5">
        <w:rPr>
          <w:sz w:val="24"/>
          <w:szCs w:val="24"/>
        </w:rPr>
        <w:t xml:space="preserve"> - Practice Problems </w:t>
      </w:r>
      <w:r w:rsidR="00390778">
        <w:rPr>
          <w:sz w:val="24"/>
          <w:szCs w:val="24"/>
        </w:rPr>
        <w:t>G</w:t>
      </w:r>
      <w:r w:rsidR="00211A26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390778">
        <w:rPr>
          <w:sz w:val="24"/>
          <w:szCs w:val="24"/>
        </w:rPr>
        <w:t>Elastic Collisions</w:t>
      </w:r>
    </w:p>
    <w:p w:rsidR="00390778" w:rsidRDefault="00390778" w:rsidP="00390778">
      <w:pPr>
        <w:pStyle w:val="ListParagraph"/>
        <w:numPr>
          <w:ilvl w:val="0"/>
          <w:numId w:val="26"/>
        </w:numPr>
      </w:pPr>
      <w:r>
        <w:t>A 0.015 marble sliding to the right at 22.5 cm/s on a frictionless surface makes an elastic head on collision with a 0.0.15 marble moving to the left at 18 cm/s. After the collision, the first marble moves to the left at 18.0 cm/s.</w:t>
      </w:r>
    </w:p>
    <w:p w:rsidR="00211A26" w:rsidRDefault="00390778" w:rsidP="00390778">
      <w:pPr>
        <w:pStyle w:val="ListParagraph"/>
        <w:numPr>
          <w:ilvl w:val="0"/>
          <w:numId w:val="27"/>
        </w:numPr>
      </w:pPr>
      <w:r>
        <w:t>Find the velocity of the second marble after the collision.</w:t>
      </w:r>
    </w:p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>
      <w:pPr>
        <w:pStyle w:val="ListParagraph"/>
        <w:numPr>
          <w:ilvl w:val="0"/>
          <w:numId w:val="27"/>
        </w:numPr>
      </w:pPr>
      <w:r>
        <w:t>Verify your answer by calculating the total kinetic energy before and after the collision.</w:t>
      </w:r>
    </w:p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>
      <w:pPr>
        <w:pStyle w:val="ListParagraph"/>
        <w:numPr>
          <w:ilvl w:val="0"/>
          <w:numId w:val="26"/>
        </w:numPr>
      </w:pPr>
      <w:r>
        <w:t xml:space="preserve">A 16.0 kg canoe moving to the left at 12.5 m/s makes an elastic head-on collision with a 14.0 kg raft moving to the right at 16.0 m/s. After the collision, the raft moves to the left at 14.4 m/s. </w:t>
      </w:r>
      <w:proofErr w:type="gramStart"/>
      <w:r>
        <w:t>Disregard</w:t>
      </w:r>
      <w:proofErr w:type="gramEnd"/>
      <w:r>
        <w:t xml:space="preserve"> any effect of the water.</w:t>
      </w:r>
    </w:p>
    <w:p w:rsidR="00390778" w:rsidRDefault="00390778" w:rsidP="00390778">
      <w:pPr>
        <w:pStyle w:val="ListParagraph"/>
        <w:numPr>
          <w:ilvl w:val="0"/>
          <w:numId w:val="28"/>
        </w:numPr>
      </w:pPr>
      <w:r>
        <w:t>Find the velocity of the canoe after the collision.</w:t>
      </w:r>
    </w:p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>
      <w:pPr>
        <w:pStyle w:val="ListParagraph"/>
        <w:numPr>
          <w:ilvl w:val="0"/>
          <w:numId w:val="28"/>
        </w:numPr>
      </w:pPr>
      <w:r>
        <w:t>Verify you answer by calculating the total kinetic energy before and after the collision.</w:t>
      </w:r>
    </w:p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>
      <w:pPr>
        <w:pStyle w:val="ListParagraph"/>
        <w:numPr>
          <w:ilvl w:val="0"/>
          <w:numId w:val="26"/>
        </w:numPr>
      </w:pPr>
      <w:r>
        <w:lastRenderedPageBreak/>
        <w:t xml:space="preserve">A 4.0 kg bowling ball sliding to the right at 8.0 m/s has an elastic head-on collision with another 4.0 kg bowling ball initially at rest. The first ball stops after the collision. </w:t>
      </w:r>
    </w:p>
    <w:p w:rsidR="00390778" w:rsidRDefault="00390778" w:rsidP="00390778">
      <w:pPr>
        <w:pStyle w:val="ListParagraph"/>
        <w:numPr>
          <w:ilvl w:val="0"/>
          <w:numId w:val="29"/>
        </w:numPr>
      </w:pPr>
      <w:r>
        <w:t>Find the velocity of the second ball after the collision.</w:t>
      </w:r>
    </w:p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>
      <w:pPr>
        <w:pStyle w:val="ListParagraph"/>
        <w:numPr>
          <w:ilvl w:val="0"/>
          <w:numId w:val="29"/>
        </w:numPr>
      </w:pPr>
      <w:r>
        <w:t>Verify your answer by calculating the total kinetic energy before and after the collision.</w:t>
      </w:r>
    </w:p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>
      <w:pPr>
        <w:pStyle w:val="ListParagraph"/>
        <w:numPr>
          <w:ilvl w:val="0"/>
          <w:numId w:val="26"/>
        </w:numPr>
      </w:pPr>
      <w:r>
        <w:t xml:space="preserve">A 25.0 kg bumper car moving to the right at 5.00 n/s overtakes and collides elastically with a 25.0 kg bumper car moving to the right. After the collision, the 25.0 kg bumper cars slow to 1.50 m/s to the right, and the 35.0 kg car moves at 4.50 m/s to the right. </w:t>
      </w:r>
    </w:p>
    <w:p w:rsidR="00390778" w:rsidRDefault="00390778" w:rsidP="00390778">
      <w:pPr>
        <w:pStyle w:val="ListParagraph"/>
        <w:numPr>
          <w:ilvl w:val="0"/>
          <w:numId w:val="30"/>
        </w:numPr>
      </w:pPr>
      <w:r>
        <w:t>Find the velocity of the 25 kg bumper car before the collision.</w:t>
      </w:r>
    </w:p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/>
    <w:p w:rsidR="00390778" w:rsidRDefault="00390778" w:rsidP="00390778">
      <w:pPr>
        <w:pStyle w:val="ListParagraph"/>
        <w:numPr>
          <w:ilvl w:val="0"/>
          <w:numId w:val="30"/>
        </w:numPr>
      </w:pPr>
      <w:r>
        <w:t>Verify you answer by calculating the total kinetic energy before and after the collision.</w:t>
      </w:r>
    </w:p>
    <w:p w:rsidR="00390778" w:rsidRDefault="00390778" w:rsidP="00390778"/>
    <w:p w:rsidR="00390778" w:rsidRDefault="00390778" w:rsidP="00390778"/>
    <w:p w:rsidR="00390778" w:rsidRDefault="00390778" w:rsidP="00390778"/>
    <w:sectPr w:rsidR="00390778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F4A44"/>
    <w:multiLevelType w:val="hybridMultilevel"/>
    <w:tmpl w:val="8514B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551"/>
    <w:multiLevelType w:val="hybridMultilevel"/>
    <w:tmpl w:val="CA244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918EE"/>
    <w:multiLevelType w:val="hybridMultilevel"/>
    <w:tmpl w:val="B0702FB6"/>
    <w:lvl w:ilvl="0" w:tplc="55284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C2C61"/>
    <w:multiLevelType w:val="hybridMultilevel"/>
    <w:tmpl w:val="D610D004"/>
    <w:lvl w:ilvl="0" w:tplc="8534B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82AFB"/>
    <w:multiLevelType w:val="hybridMultilevel"/>
    <w:tmpl w:val="4DC03D5A"/>
    <w:lvl w:ilvl="0" w:tplc="687E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0194E"/>
    <w:multiLevelType w:val="hybridMultilevel"/>
    <w:tmpl w:val="69DC8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D0704B"/>
    <w:multiLevelType w:val="hybridMultilevel"/>
    <w:tmpl w:val="4BC40958"/>
    <w:lvl w:ilvl="0" w:tplc="4344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69F7"/>
    <w:multiLevelType w:val="hybridMultilevel"/>
    <w:tmpl w:val="8B6E7BEC"/>
    <w:lvl w:ilvl="0" w:tplc="106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218BA"/>
    <w:multiLevelType w:val="hybridMultilevel"/>
    <w:tmpl w:val="F41EC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E5606"/>
    <w:multiLevelType w:val="hybridMultilevel"/>
    <w:tmpl w:val="06E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5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9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14"/>
  </w:num>
  <w:num w:numId="5">
    <w:abstractNumId w:val="26"/>
  </w:num>
  <w:num w:numId="6">
    <w:abstractNumId w:val="29"/>
  </w:num>
  <w:num w:numId="7">
    <w:abstractNumId w:val="27"/>
  </w:num>
  <w:num w:numId="8">
    <w:abstractNumId w:val="6"/>
  </w:num>
  <w:num w:numId="9">
    <w:abstractNumId w:val="25"/>
  </w:num>
  <w:num w:numId="10">
    <w:abstractNumId w:val="17"/>
  </w:num>
  <w:num w:numId="11">
    <w:abstractNumId w:val="3"/>
  </w:num>
  <w:num w:numId="12">
    <w:abstractNumId w:val="18"/>
  </w:num>
  <w:num w:numId="13">
    <w:abstractNumId w:val="28"/>
  </w:num>
  <w:num w:numId="14">
    <w:abstractNumId w:val="15"/>
  </w:num>
  <w:num w:numId="15">
    <w:abstractNumId w:val="0"/>
  </w:num>
  <w:num w:numId="16">
    <w:abstractNumId w:val="12"/>
  </w:num>
  <w:num w:numId="17">
    <w:abstractNumId w:val="22"/>
  </w:num>
  <w:num w:numId="18">
    <w:abstractNumId w:val="20"/>
  </w:num>
  <w:num w:numId="19">
    <w:abstractNumId w:val="10"/>
  </w:num>
  <w:num w:numId="20">
    <w:abstractNumId w:val="7"/>
  </w:num>
  <w:num w:numId="21">
    <w:abstractNumId w:val="24"/>
  </w:num>
  <w:num w:numId="22">
    <w:abstractNumId w:val="9"/>
  </w:num>
  <w:num w:numId="23">
    <w:abstractNumId w:val="19"/>
  </w:num>
  <w:num w:numId="24">
    <w:abstractNumId w:val="16"/>
  </w:num>
  <w:num w:numId="25">
    <w:abstractNumId w:val="11"/>
  </w:num>
  <w:num w:numId="26">
    <w:abstractNumId w:val="8"/>
  </w:num>
  <w:num w:numId="27">
    <w:abstractNumId w:val="5"/>
  </w:num>
  <w:num w:numId="28">
    <w:abstractNumId w:val="21"/>
  </w:num>
  <w:num w:numId="29">
    <w:abstractNumId w:val="1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095D24"/>
    <w:rsid w:val="000A7C1B"/>
    <w:rsid w:val="001150F9"/>
    <w:rsid w:val="001431E7"/>
    <w:rsid w:val="00181B2C"/>
    <w:rsid w:val="001A0E5C"/>
    <w:rsid w:val="002105C7"/>
    <w:rsid w:val="00211A26"/>
    <w:rsid w:val="002131FA"/>
    <w:rsid w:val="003050D3"/>
    <w:rsid w:val="00315892"/>
    <w:rsid w:val="00390778"/>
    <w:rsid w:val="00426CD9"/>
    <w:rsid w:val="004D6D7D"/>
    <w:rsid w:val="00510845"/>
    <w:rsid w:val="005C3E90"/>
    <w:rsid w:val="00697083"/>
    <w:rsid w:val="007057AE"/>
    <w:rsid w:val="008333C3"/>
    <w:rsid w:val="009215A4"/>
    <w:rsid w:val="00A26547"/>
    <w:rsid w:val="00AB742B"/>
    <w:rsid w:val="00AC5D3F"/>
    <w:rsid w:val="00AD5C56"/>
    <w:rsid w:val="00B46256"/>
    <w:rsid w:val="00C377BC"/>
    <w:rsid w:val="00C645D1"/>
    <w:rsid w:val="00D3584C"/>
    <w:rsid w:val="00DC0AA1"/>
    <w:rsid w:val="00E02FF2"/>
    <w:rsid w:val="00E07C86"/>
    <w:rsid w:val="00E10E14"/>
    <w:rsid w:val="00EB00A5"/>
    <w:rsid w:val="00EE127C"/>
    <w:rsid w:val="00F00AFE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2D68-0A80-4502-9411-27FF792E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2010-01-18T15:11:00Z</dcterms:created>
  <dcterms:modified xsi:type="dcterms:W3CDTF">2010-01-18T15:11:00Z</dcterms:modified>
</cp:coreProperties>
</file>