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C9738C" w:rsidP="00E10E14">
      <w:pPr>
        <w:rPr>
          <w:sz w:val="24"/>
          <w:szCs w:val="24"/>
        </w:rPr>
      </w:pPr>
      <w:r>
        <w:rPr>
          <w:b/>
          <w:sz w:val="24"/>
          <w:szCs w:val="24"/>
        </w:rPr>
        <w:t>Ch 11</w:t>
      </w:r>
      <w:r w:rsidR="00F16B8C">
        <w:rPr>
          <w:b/>
          <w:sz w:val="24"/>
          <w:szCs w:val="24"/>
        </w:rPr>
        <w:t>.1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="00B46256" w:rsidRPr="00E10E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Simple Harmonic Motion</w:t>
      </w:r>
      <w:r w:rsidR="00F16B8C">
        <w:rPr>
          <w:b/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>
        <w:rPr>
          <w:sz w:val="24"/>
          <w:szCs w:val="24"/>
        </w:rPr>
        <w:t>371</w:t>
      </w:r>
      <w:r w:rsidR="00426CD9" w:rsidRPr="00EB00A5">
        <w:rPr>
          <w:sz w:val="24"/>
          <w:szCs w:val="24"/>
        </w:rPr>
        <w:t xml:space="preserve"> - Practice Problems </w:t>
      </w:r>
      <w:r w:rsidR="00F16B8C">
        <w:rPr>
          <w:sz w:val="24"/>
          <w:szCs w:val="24"/>
        </w:rPr>
        <w:t>A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>
        <w:rPr>
          <w:sz w:val="24"/>
          <w:szCs w:val="24"/>
        </w:rPr>
        <w:t>Hooke’s Law</w:t>
      </w:r>
      <w:r w:rsidR="00697083">
        <w:rPr>
          <w:sz w:val="24"/>
          <w:szCs w:val="24"/>
        </w:rPr>
        <w:t xml:space="preserve"> </w:t>
      </w:r>
    </w:p>
    <w:p w:rsidR="00C9738C" w:rsidRDefault="00C9738C" w:rsidP="00697083">
      <w:pPr>
        <w:pStyle w:val="ListParagraph"/>
        <w:numPr>
          <w:ilvl w:val="0"/>
          <w:numId w:val="19"/>
        </w:numPr>
      </w:pPr>
      <w:r>
        <w:t xml:space="preserve">Suppose the spring in Sample problem A is replaced with a spring that stretches 36 cm from its equilibrium position.  (mass is .55 kg) </w:t>
      </w:r>
    </w:p>
    <w:p w:rsidR="00697083" w:rsidRDefault="00C9738C" w:rsidP="00C9738C">
      <w:pPr>
        <w:pStyle w:val="ListParagraph"/>
        <w:numPr>
          <w:ilvl w:val="0"/>
          <w:numId w:val="21"/>
        </w:numPr>
      </w:pPr>
      <w:r>
        <w:t>What is the spring constant in this case?</w:t>
      </w:r>
    </w:p>
    <w:p w:rsidR="00C9738C" w:rsidRDefault="00C9738C" w:rsidP="00C9738C">
      <w:pPr>
        <w:pStyle w:val="ListParagraph"/>
        <w:numPr>
          <w:ilvl w:val="0"/>
          <w:numId w:val="21"/>
        </w:numPr>
      </w:pPr>
      <w:r>
        <w:t>Is the spring stiffer or less stiff than the one in Sample Problem A?</w:t>
      </w:r>
    </w:p>
    <w:p w:rsidR="000A7C1B" w:rsidRDefault="000A7C1B" w:rsidP="00697083"/>
    <w:p w:rsidR="00F16B8C" w:rsidRDefault="00F16B8C" w:rsidP="00697083"/>
    <w:p w:rsidR="00697083" w:rsidRDefault="00697083" w:rsidP="00697083"/>
    <w:p w:rsidR="00673A2A" w:rsidRDefault="00673A2A" w:rsidP="00697083"/>
    <w:p w:rsidR="00697083" w:rsidRDefault="00C9738C" w:rsidP="00AD5C56">
      <w:pPr>
        <w:pStyle w:val="ListParagraph"/>
        <w:numPr>
          <w:ilvl w:val="0"/>
          <w:numId w:val="19"/>
        </w:numPr>
      </w:pPr>
      <w:r>
        <w:t>A load of 45 N attached to a spring that is hanging vertically stretches the spring 0.14 m. What is the spring constant</w:t>
      </w:r>
      <w:r w:rsidR="00F16B8C">
        <w:t xml:space="preserve">? </w:t>
      </w:r>
    </w:p>
    <w:p w:rsidR="00AD5C56" w:rsidRDefault="00AD5C56" w:rsidP="00AD5C56"/>
    <w:p w:rsidR="00C9738C" w:rsidRDefault="00C9738C" w:rsidP="00AD5C56"/>
    <w:p w:rsidR="00C9738C" w:rsidRDefault="00C9738C" w:rsidP="00AD5C56"/>
    <w:p w:rsidR="00C9738C" w:rsidRDefault="00C9738C" w:rsidP="00AD5C56"/>
    <w:p w:rsidR="00C9738C" w:rsidRDefault="00C9738C" w:rsidP="00AD5C56"/>
    <w:p w:rsidR="00C9738C" w:rsidRDefault="00C9738C" w:rsidP="00C9738C">
      <w:pPr>
        <w:pStyle w:val="ListParagraph"/>
        <w:numPr>
          <w:ilvl w:val="0"/>
          <w:numId w:val="19"/>
        </w:numPr>
      </w:pPr>
      <w:r>
        <w:t>A slingshot consists of a light leather cup attached between two rubber bands. If it takes a force of 32 N to stretch the band 1.2 cm, what is the equivalent spring constant of the two rubber bands?</w:t>
      </w:r>
    </w:p>
    <w:p w:rsidR="00C9738C" w:rsidRDefault="00C9738C" w:rsidP="00C9738C"/>
    <w:p w:rsidR="00C9738C" w:rsidRDefault="00C9738C" w:rsidP="00C9738C"/>
    <w:p w:rsidR="00C9738C" w:rsidRDefault="00C9738C" w:rsidP="00C9738C"/>
    <w:p w:rsidR="00C9738C" w:rsidRDefault="00C9738C" w:rsidP="00C9738C"/>
    <w:p w:rsidR="00C9738C" w:rsidRDefault="00C9738C" w:rsidP="00C9738C"/>
    <w:p w:rsidR="00C9738C" w:rsidRDefault="00C9738C" w:rsidP="00C9738C">
      <w:pPr>
        <w:pStyle w:val="ListParagraph"/>
        <w:numPr>
          <w:ilvl w:val="0"/>
          <w:numId w:val="19"/>
        </w:numPr>
      </w:pPr>
      <w:r>
        <w:t>How much force is required to pull a spring 3.0 cm from its equilibrium position if the spring constant is 2.7 x 10</w:t>
      </w:r>
      <w:r>
        <w:rPr>
          <w:vertAlign w:val="superscript"/>
        </w:rPr>
        <w:t>3</w:t>
      </w:r>
      <w:r>
        <w:t xml:space="preserve"> N/m?</w:t>
      </w:r>
    </w:p>
    <w:p w:rsidR="00C9738C" w:rsidRDefault="00C9738C" w:rsidP="00C9738C">
      <w:pPr>
        <w:pStyle w:val="ListParagraph"/>
      </w:pPr>
    </w:p>
    <w:sectPr w:rsidR="00C9738C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01252"/>
    <w:multiLevelType w:val="hybridMultilevel"/>
    <w:tmpl w:val="2110EB60"/>
    <w:lvl w:ilvl="0" w:tplc="5BE8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0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17"/>
  </w:num>
  <w:num w:numId="6">
    <w:abstractNumId w:val="20"/>
  </w:num>
  <w:num w:numId="7">
    <w:abstractNumId w:val="18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45EF9"/>
    <w:rsid w:val="000713D1"/>
    <w:rsid w:val="00095D24"/>
    <w:rsid w:val="000A7C1B"/>
    <w:rsid w:val="001150F9"/>
    <w:rsid w:val="001431E7"/>
    <w:rsid w:val="001A0E5C"/>
    <w:rsid w:val="002131FA"/>
    <w:rsid w:val="00287380"/>
    <w:rsid w:val="00315892"/>
    <w:rsid w:val="00426CD9"/>
    <w:rsid w:val="005C3E90"/>
    <w:rsid w:val="00673A2A"/>
    <w:rsid w:val="00697083"/>
    <w:rsid w:val="007057AE"/>
    <w:rsid w:val="009215A4"/>
    <w:rsid w:val="009542AA"/>
    <w:rsid w:val="00A26547"/>
    <w:rsid w:val="00AB742B"/>
    <w:rsid w:val="00AC5D3F"/>
    <w:rsid w:val="00AD5C56"/>
    <w:rsid w:val="00B146C7"/>
    <w:rsid w:val="00B46256"/>
    <w:rsid w:val="00C377BC"/>
    <w:rsid w:val="00C645D1"/>
    <w:rsid w:val="00C9738C"/>
    <w:rsid w:val="00D3584C"/>
    <w:rsid w:val="00DC0AA1"/>
    <w:rsid w:val="00E02FF2"/>
    <w:rsid w:val="00E07C86"/>
    <w:rsid w:val="00E10E14"/>
    <w:rsid w:val="00EB00A5"/>
    <w:rsid w:val="00EE127C"/>
    <w:rsid w:val="00F00AFE"/>
    <w:rsid w:val="00F16B8C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793E-3035-4309-AE1F-3169ACC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2010-01-24T23:04:00Z</dcterms:created>
  <dcterms:modified xsi:type="dcterms:W3CDTF">2010-01-24T23:04:00Z</dcterms:modified>
</cp:coreProperties>
</file>