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14" w:rsidRDefault="00641D14">
      <w:bookmarkStart w:id="0" w:name="_GoBack"/>
      <w:bookmarkEnd w:id="0"/>
      <w:r w:rsidRPr="00641D14">
        <w:rPr>
          <w:b/>
        </w:rPr>
        <w:t xml:space="preserve">Lab </w:t>
      </w:r>
      <w:r>
        <w:t xml:space="preserve">– </w:t>
      </w:r>
      <w:r w:rsidR="00FB4034">
        <w:t>Constant Force – Changing Mass</w:t>
      </w:r>
    </w:p>
    <w:p w:rsidR="00641D14" w:rsidRDefault="00641D14">
      <w:r w:rsidRPr="00641D14">
        <w:rPr>
          <w:b/>
        </w:rPr>
        <w:t>Purpose:</w:t>
      </w:r>
      <w:r>
        <w:t xml:space="preserve">  To investigate the effect of increases in mass on an accelerating system.</w:t>
      </w:r>
    </w:p>
    <w:p w:rsidR="00641D14" w:rsidRPr="00641D14" w:rsidRDefault="00641D14">
      <w:pPr>
        <w:rPr>
          <w:b/>
        </w:rPr>
      </w:pPr>
      <w:r w:rsidRPr="00641D14">
        <w:rPr>
          <w:b/>
        </w:rPr>
        <w:t xml:space="preserve">Materials: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41D14" w:rsidTr="00641D14">
        <w:tc>
          <w:tcPr>
            <w:tcW w:w="3192" w:type="dxa"/>
          </w:tcPr>
          <w:p w:rsidR="00641D14" w:rsidRDefault="00641D14">
            <w:r>
              <w:t>Meterstick</w:t>
            </w:r>
          </w:p>
        </w:tc>
        <w:tc>
          <w:tcPr>
            <w:tcW w:w="3192" w:type="dxa"/>
          </w:tcPr>
          <w:p w:rsidR="00641D14" w:rsidRDefault="00641D14">
            <w:r>
              <w:t>2 Pasco dynamic cars</w:t>
            </w:r>
          </w:p>
        </w:tc>
        <w:tc>
          <w:tcPr>
            <w:tcW w:w="3192" w:type="dxa"/>
          </w:tcPr>
          <w:p w:rsidR="00641D14" w:rsidRDefault="00641D14">
            <w:r>
              <w:t>4 500 g masses</w:t>
            </w:r>
          </w:p>
        </w:tc>
      </w:tr>
      <w:tr w:rsidR="00641D14" w:rsidTr="00641D14">
        <w:tc>
          <w:tcPr>
            <w:tcW w:w="3192" w:type="dxa"/>
          </w:tcPr>
          <w:p w:rsidR="00641D14" w:rsidRDefault="00641D14">
            <w:r>
              <w:t>1 50 –g hook mass</w:t>
            </w:r>
          </w:p>
        </w:tc>
        <w:tc>
          <w:tcPr>
            <w:tcW w:w="3192" w:type="dxa"/>
          </w:tcPr>
          <w:p w:rsidR="00641D14" w:rsidRDefault="00641D14">
            <w:r>
              <w:t>Pulley with table clamp</w:t>
            </w:r>
          </w:p>
        </w:tc>
        <w:tc>
          <w:tcPr>
            <w:tcW w:w="3192" w:type="dxa"/>
          </w:tcPr>
          <w:p w:rsidR="00641D14" w:rsidRDefault="00641D14">
            <w:r>
              <w:t>Scale</w:t>
            </w:r>
          </w:p>
        </w:tc>
      </w:tr>
      <w:tr w:rsidR="00641D14" w:rsidTr="00641D14">
        <w:tc>
          <w:tcPr>
            <w:tcW w:w="3192" w:type="dxa"/>
          </w:tcPr>
          <w:p w:rsidR="00641D14" w:rsidRDefault="00641D14">
            <w:r>
              <w:t>String</w:t>
            </w:r>
          </w:p>
        </w:tc>
        <w:tc>
          <w:tcPr>
            <w:tcW w:w="3192" w:type="dxa"/>
          </w:tcPr>
          <w:p w:rsidR="00641D14" w:rsidRDefault="00641D14">
            <w:r>
              <w:t>Small weights</w:t>
            </w:r>
          </w:p>
        </w:tc>
        <w:tc>
          <w:tcPr>
            <w:tcW w:w="3192" w:type="dxa"/>
          </w:tcPr>
          <w:p w:rsidR="00641D14" w:rsidRDefault="00641D14" w:rsidP="00641D14">
            <w:r>
              <w:t xml:space="preserve">Stopwatch  </w:t>
            </w:r>
          </w:p>
        </w:tc>
      </w:tr>
      <w:tr w:rsidR="00641D14" w:rsidTr="00641D14">
        <w:tc>
          <w:tcPr>
            <w:tcW w:w="3192" w:type="dxa"/>
          </w:tcPr>
          <w:p w:rsidR="00641D14" w:rsidRDefault="00641D14"/>
        </w:tc>
        <w:tc>
          <w:tcPr>
            <w:tcW w:w="3192" w:type="dxa"/>
          </w:tcPr>
          <w:p w:rsidR="00641D14" w:rsidRDefault="00641D14"/>
        </w:tc>
        <w:tc>
          <w:tcPr>
            <w:tcW w:w="3192" w:type="dxa"/>
          </w:tcPr>
          <w:p w:rsidR="00641D14" w:rsidRDefault="00641D14" w:rsidP="00641D14"/>
        </w:tc>
      </w:tr>
    </w:tbl>
    <w:p w:rsidR="00641D14" w:rsidRDefault="00641D14"/>
    <w:p w:rsidR="00641D14" w:rsidRPr="00C17609" w:rsidRDefault="00641D14">
      <w:pPr>
        <w:rPr>
          <w:b/>
        </w:rPr>
      </w:pPr>
      <w:r w:rsidRPr="00C17609">
        <w:rPr>
          <w:b/>
        </w:rPr>
        <w:t xml:space="preserve">Discussion: </w:t>
      </w:r>
    </w:p>
    <w:p w:rsidR="00641D14" w:rsidRDefault="00C17609">
      <w:r>
        <w:t xml:space="preserve">Airplanes accelerate from rest on the runway until they reach their takeoff speed. Cars accelerate from a stop sign until they reach cruising speed. And when they come to a stop, they decelerate. How does mass affect these accelerations? </w:t>
      </w:r>
    </w:p>
    <w:p w:rsidR="00C17609" w:rsidRDefault="00FB4034">
      <w:r>
        <w:t xml:space="preserve">In the previous </w:t>
      </w:r>
      <w:r w:rsidR="007875A5">
        <w:t xml:space="preserve">lab, “Getty Pushy”, you discovered that less massive people undergo greater acceleration than more massive people when the same force is applied to each. </w:t>
      </w:r>
      <w:r w:rsidR="00C17609">
        <w:t xml:space="preserve">In this experiment you will accelerate a dynamics carts. You will apply the same force to carts of different mass. You will apply the force by suspending a weight over a pulley. The cart and the hanging weight comprise a </w:t>
      </w:r>
      <w:r w:rsidR="00C17609" w:rsidRPr="00C17609">
        <w:rPr>
          <w:i/>
        </w:rPr>
        <w:t>system and accelerate</w:t>
      </w:r>
      <w:r w:rsidR="00C17609">
        <w:t xml:space="preserve"> together.  A relationship between mass and acceleration should become evident. </w:t>
      </w:r>
    </w:p>
    <w:p w:rsidR="00C17609" w:rsidRDefault="00C17609">
      <w:pPr>
        <w:rPr>
          <w:b/>
        </w:rPr>
      </w:pPr>
      <w:r w:rsidRPr="00C17609">
        <w:rPr>
          <w:b/>
        </w:rPr>
        <w:t xml:space="preserve">Procedures: </w:t>
      </w:r>
    </w:p>
    <w:p w:rsidR="00C17609" w:rsidRDefault="00C17609">
      <w:pPr>
        <w:rPr>
          <w:b/>
        </w:rPr>
      </w:pPr>
      <w:r>
        <w:rPr>
          <w:b/>
        </w:rPr>
        <w:t xml:space="preserve">Step 1 - </w:t>
      </w:r>
      <w:r w:rsidRPr="00C17609">
        <w:t>See example set up</w:t>
      </w:r>
      <w:r>
        <w:rPr>
          <w:b/>
        </w:rPr>
        <w:t xml:space="preserve">. </w:t>
      </w:r>
    </w:p>
    <w:p w:rsidR="00C17609" w:rsidRPr="00C17609" w:rsidRDefault="00C17609">
      <w:r>
        <w:rPr>
          <w:b/>
        </w:rPr>
        <w:t xml:space="preserve">Step 2 – </w:t>
      </w:r>
      <w:r>
        <w:t xml:space="preserve">Set up table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285"/>
        <w:gridCol w:w="1170"/>
        <w:gridCol w:w="1170"/>
        <w:gridCol w:w="3661"/>
        <w:gridCol w:w="2027"/>
      </w:tblGrid>
      <w:tr w:rsidR="00CC0624" w:rsidTr="00CC0624">
        <w:tc>
          <w:tcPr>
            <w:tcW w:w="1703" w:type="dxa"/>
          </w:tcPr>
          <w:p w:rsidR="00CC0624" w:rsidRPr="00C17609" w:rsidRDefault="00CC0624" w:rsidP="00C17609">
            <w:pPr>
              <w:jc w:val="center"/>
              <w:rPr>
                <w:b/>
              </w:rPr>
            </w:pPr>
          </w:p>
        </w:tc>
        <w:tc>
          <w:tcPr>
            <w:tcW w:w="7286" w:type="dxa"/>
            <w:gridSpan w:val="4"/>
          </w:tcPr>
          <w:p w:rsidR="00CC0624" w:rsidRPr="00C17609" w:rsidRDefault="00CC0624" w:rsidP="00C17609">
            <w:pPr>
              <w:jc w:val="center"/>
              <w:rPr>
                <w:b/>
              </w:rPr>
            </w:pPr>
            <w:r w:rsidRPr="00C17609">
              <w:rPr>
                <w:b/>
              </w:rPr>
              <w:t>TIME TO COVER THE SAME DISTANCE</w:t>
            </w:r>
          </w:p>
        </w:tc>
        <w:tc>
          <w:tcPr>
            <w:tcW w:w="2027" w:type="dxa"/>
          </w:tcPr>
          <w:p w:rsidR="00CC0624" w:rsidRPr="00C17609" w:rsidRDefault="00CC0624" w:rsidP="00CC0624">
            <w:pPr>
              <w:rPr>
                <w:b/>
              </w:rPr>
            </w:pPr>
            <w:r w:rsidRPr="00C17609">
              <w:rPr>
                <w:b/>
              </w:rPr>
              <w:t>ACCLERATION</w:t>
            </w:r>
          </w:p>
          <w:p w:rsidR="00CC0624" w:rsidRPr="00C17609" w:rsidRDefault="007875A5" w:rsidP="00CC0624">
            <w:pPr>
              <w:ind w:firstLine="720"/>
              <w:rPr>
                <w:b/>
              </w:rPr>
            </w:pPr>
            <w:r>
              <w:rPr>
                <w:b/>
              </w:rPr>
              <w:t>m/s</w:t>
            </w:r>
          </w:p>
        </w:tc>
      </w:tr>
      <w:tr w:rsidR="007875A5" w:rsidTr="007875A5">
        <w:tc>
          <w:tcPr>
            <w:tcW w:w="1703" w:type="dxa"/>
          </w:tcPr>
          <w:p w:rsidR="00CC0624" w:rsidRDefault="00CC0624">
            <w:r>
              <w:t>MASS</w:t>
            </w:r>
          </w:p>
        </w:tc>
        <w:tc>
          <w:tcPr>
            <w:tcW w:w="1285" w:type="dxa"/>
          </w:tcPr>
          <w:p w:rsidR="00CC0624" w:rsidRDefault="00CC0624">
            <w:r>
              <w:t>Trial 1 (s)</w:t>
            </w:r>
          </w:p>
        </w:tc>
        <w:tc>
          <w:tcPr>
            <w:tcW w:w="1170" w:type="dxa"/>
          </w:tcPr>
          <w:p w:rsidR="00CC0624" w:rsidRDefault="00CC0624">
            <w:r>
              <w:t>Trial 2 (s)</w:t>
            </w:r>
          </w:p>
        </w:tc>
        <w:tc>
          <w:tcPr>
            <w:tcW w:w="1170" w:type="dxa"/>
          </w:tcPr>
          <w:p w:rsidR="00CC0624" w:rsidRDefault="00CC0624">
            <w:r>
              <w:t>Trial 3 (s)</w:t>
            </w:r>
          </w:p>
        </w:tc>
        <w:tc>
          <w:tcPr>
            <w:tcW w:w="3661" w:type="dxa"/>
          </w:tcPr>
          <w:p w:rsidR="00CC0624" w:rsidRDefault="00CC0624">
            <w:r>
              <w:t xml:space="preserve">Average </w:t>
            </w:r>
            <w:r w:rsidR="007875A5">
              <w:t>Time</w:t>
            </w:r>
          </w:p>
        </w:tc>
        <w:tc>
          <w:tcPr>
            <w:tcW w:w="2027" w:type="dxa"/>
          </w:tcPr>
          <w:p w:rsidR="00CC0624" w:rsidRDefault="00CC0624"/>
        </w:tc>
      </w:tr>
      <w:tr w:rsidR="007875A5" w:rsidTr="007875A5">
        <w:tc>
          <w:tcPr>
            <w:tcW w:w="1703" w:type="dxa"/>
          </w:tcPr>
          <w:p w:rsidR="00CC0624" w:rsidRDefault="00CC0624">
            <w:r>
              <w:t>500 g</w:t>
            </w:r>
          </w:p>
        </w:tc>
        <w:tc>
          <w:tcPr>
            <w:tcW w:w="1285" w:type="dxa"/>
          </w:tcPr>
          <w:p w:rsidR="00CC0624" w:rsidRDefault="00CC0624"/>
        </w:tc>
        <w:tc>
          <w:tcPr>
            <w:tcW w:w="1170" w:type="dxa"/>
          </w:tcPr>
          <w:p w:rsidR="00CC0624" w:rsidRDefault="00CC0624"/>
        </w:tc>
        <w:tc>
          <w:tcPr>
            <w:tcW w:w="1170" w:type="dxa"/>
          </w:tcPr>
          <w:p w:rsidR="00CC0624" w:rsidRDefault="00CC0624"/>
        </w:tc>
        <w:tc>
          <w:tcPr>
            <w:tcW w:w="3661" w:type="dxa"/>
          </w:tcPr>
          <w:p w:rsidR="00CC0624" w:rsidRDefault="00CC0624"/>
        </w:tc>
        <w:tc>
          <w:tcPr>
            <w:tcW w:w="2027" w:type="dxa"/>
          </w:tcPr>
          <w:p w:rsidR="00CC0624" w:rsidRDefault="00CC0624"/>
        </w:tc>
      </w:tr>
      <w:tr w:rsidR="007875A5" w:rsidTr="007875A5">
        <w:tc>
          <w:tcPr>
            <w:tcW w:w="1703" w:type="dxa"/>
          </w:tcPr>
          <w:p w:rsidR="00CC0624" w:rsidRDefault="00CC0624">
            <w:r>
              <w:t>1000 g</w:t>
            </w:r>
          </w:p>
        </w:tc>
        <w:tc>
          <w:tcPr>
            <w:tcW w:w="1285" w:type="dxa"/>
          </w:tcPr>
          <w:p w:rsidR="00CC0624" w:rsidRDefault="00CC0624"/>
        </w:tc>
        <w:tc>
          <w:tcPr>
            <w:tcW w:w="1170" w:type="dxa"/>
          </w:tcPr>
          <w:p w:rsidR="00CC0624" w:rsidRDefault="00CC0624"/>
        </w:tc>
        <w:tc>
          <w:tcPr>
            <w:tcW w:w="1170" w:type="dxa"/>
          </w:tcPr>
          <w:p w:rsidR="00CC0624" w:rsidRDefault="00CC0624"/>
        </w:tc>
        <w:tc>
          <w:tcPr>
            <w:tcW w:w="3661" w:type="dxa"/>
          </w:tcPr>
          <w:p w:rsidR="00CC0624" w:rsidRDefault="00CC0624"/>
        </w:tc>
        <w:tc>
          <w:tcPr>
            <w:tcW w:w="2027" w:type="dxa"/>
          </w:tcPr>
          <w:p w:rsidR="00CC0624" w:rsidRDefault="00CC0624"/>
        </w:tc>
      </w:tr>
      <w:tr w:rsidR="007875A5" w:rsidTr="007875A5">
        <w:tc>
          <w:tcPr>
            <w:tcW w:w="1703" w:type="dxa"/>
          </w:tcPr>
          <w:p w:rsidR="00CC0624" w:rsidRDefault="00CC0624">
            <w:r>
              <w:t xml:space="preserve">1500 g </w:t>
            </w:r>
          </w:p>
        </w:tc>
        <w:tc>
          <w:tcPr>
            <w:tcW w:w="1285" w:type="dxa"/>
          </w:tcPr>
          <w:p w:rsidR="00CC0624" w:rsidRDefault="00CC0624"/>
        </w:tc>
        <w:tc>
          <w:tcPr>
            <w:tcW w:w="1170" w:type="dxa"/>
          </w:tcPr>
          <w:p w:rsidR="00CC0624" w:rsidRDefault="00CC0624"/>
        </w:tc>
        <w:tc>
          <w:tcPr>
            <w:tcW w:w="1170" w:type="dxa"/>
          </w:tcPr>
          <w:p w:rsidR="00CC0624" w:rsidRDefault="00CC0624"/>
        </w:tc>
        <w:tc>
          <w:tcPr>
            <w:tcW w:w="3661" w:type="dxa"/>
          </w:tcPr>
          <w:p w:rsidR="00CC0624" w:rsidRDefault="00CC0624"/>
        </w:tc>
        <w:tc>
          <w:tcPr>
            <w:tcW w:w="2027" w:type="dxa"/>
          </w:tcPr>
          <w:p w:rsidR="00CC0624" w:rsidRDefault="00CC0624"/>
        </w:tc>
      </w:tr>
      <w:tr w:rsidR="007875A5" w:rsidTr="007875A5">
        <w:tc>
          <w:tcPr>
            <w:tcW w:w="1703" w:type="dxa"/>
          </w:tcPr>
          <w:p w:rsidR="00CC0624" w:rsidRDefault="00CC0624">
            <w:r>
              <w:t xml:space="preserve">2000 g </w:t>
            </w:r>
          </w:p>
        </w:tc>
        <w:tc>
          <w:tcPr>
            <w:tcW w:w="1285" w:type="dxa"/>
          </w:tcPr>
          <w:p w:rsidR="00CC0624" w:rsidRDefault="00CC0624"/>
        </w:tc>
        <w:tc>
          <w:tcPr>
            <w:tcW w:w="1170" w:type="dxa"/>
          </w:tcPr>
          <w:p w:rsidR="00CC0624" w:rsidRDefault="00CC0624"/>
        </w:tc>
        <w:tc>
          <w:tcPr>
            <w:tcW w:w="1170" w:type="dxa"/>
          </w:tcPr>
          <w:p w:rsidR="00CC0624" w:rsidRDefault="00CC0624"/>
        </w:tc>
        <w:tc>
          <w:tcPr>
            <w:tcW w:w="3661" w:type="dxa"/>
          </w:tcPr>
          <w:p w:rsidR="00CC0624" w:rsidRDefault="00CC0624"/>
        </w:tc>
        <w:tc>
          <w:tcPr>
            <w:tcW w:w="2027" w:type="dxa"/>
          </w:tcPr>
          <w:p w:rsidR="00CC0624" w:rsidRDefault="00CC0624"/>
        </w:tc>
      </w:tr>
    </w:tbl>
    <w:p w:rsidR="00C17609" w:rsidRDefault="00C17609"/>
    <w:p w:rsidR="00CC0624" w:rsidRDefault="00CC0624">
      <w:r w:rsidRPr="00CC0624">
        <w:rPr>
          <w:b/>
        </w:rPr>
        <w:t>Step 3</w:t>
      </w:r>
      <w:r>
        <w:t xml:space="preserve"> – Record Data </w:t>
      </w:r>
    </w:p>
    <w:p w:rsidR="00CC0624" w:rsidRPr="007875A5" w:rsidRDefault="00CC0624">
      <w:r>
        <w:t>Time the cart with different mass for 3 trials (distance must remain the same) then average the time.  Calculate the acceleration.  Use the equation ∆x = V</w:t>
      </w:r>
      <w:r w:rsidRPr="00CC0624">
        <w:rPr>
          <w:vertAlign w:val="subscript"/>
        </w:rPr>
        <w:t>i</w:t>
      </w:r>
      <w:r>
        <w:t>t + ½ at</w:t>
      </w:r>
      <w:r w:rsidRPr="00CC0624">
        <w:rPr>
          <w:vertAlign w:val="superscript"/>
        </w:rPr>
        <w:t>2</w:t>
      </w:r>
      <w:r w:rsidR="007875A5">
        <w:rPr>
          <w:vertAlign w:val="superscript"/>
        </w:rPr>
        <w:t xml:space="preserve"> </w:t>
      </w:r>
      <w:r w:rsidR="007875A5">
        <w:t xml:space="preserve"> (Remember the carts starts from rest)</w:t>
      </w:r>
    </w:p>
    <w:p w:rsidR="00CC0624" w:rsidRDefault="00CC0624">
      <w:r w:rsidRPr="00CC0624">
        <w:rPr>
          <w:b/>
        </w:rPr>
        <w:t>Step 4</w:t>
      </w:r>
      <w:r>
        <w:t xml:space="preserve"> – Graph </w:t>
      </w:r>
    </w:p>
    <w:p w:rsidR="00C17609" w:rsidRDefault="00CC0624">
      <w:r>
        <w:t xml:space="preserve">Make a graph of acceleration, mass on horizontal axis and acceleration on vertical axis. </w:t>
      </w:r>
    </w:p>
    <w:p w:rsidR="00CC0624" w:rsidRDefault="00CC0624" w:rsidP="00787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C0624">
        <w:rPr>
          <w:b/>
        </w:rPr>
        <w:t xml:space="preserve">Analysis </w:t>
      </w:r>
    </w:p>
    <w:p w:rsidR="00CC0624" w:rsidRDefault="00CC0624" w:rsidP="00CC0624">
      <w:pPr>
        <w:pStyle w:val="ListParagraph"/>
        <w:numPr>
          <w:ilvl w:val="0"/>
          <w:numId w:val="1"/>
        </w:numPr>
      </w:pPr>
      <w:r>
        <w:t>Describe your graph of acceleration vs mass. Is it a straight line or curve?</w:t>
      </w:r>
    </w:p>
    <w:p w:rsidR="00CC0624" w:rsidRDefault="00CC0624" w:rsidP="00CC0624">
      <w:pPr>
        <w:pStyle w:val="ListParagraph"/>
        <w:numPr>
          <w:ilvl w:val="0"/>
          <w:numId w:val="1"/>
        </w:numPr>
      </w:pPr>
      <w:r>
        <w:t xml:space="preserve">How does increasing the mass affect its acceleration? </w:t>
      </w:r>
    </w:p>
    <w:p w:rsidR="00CC0624" w:rsidRPr="00C17609" w:rsidRDefault="00CC0624" w:rsidP="00CC0624">
      <w:pPr>
        <w:pStyle w:val="ListParagraph"/>
        <w:numPr>
          <w:ilvl w:val="0"/>
          <w:numId w:val="1"/>
        </w:numPr>
      </w:pPr>
      <w:r>
        <w:t xml:space="preserve">Compare your results with two other groups.  How does it compare? </w:t>
      </w:r>
    </w:p>
    <w:sectPr w:rsidR="00CC0624" w:rsidRPr="00C17609" w:rsidSect="007875A5">
      <w:pgSz w:w="12240" w:h="15840"/>
      <w:pgMar w:top="720" w:right="720" w:bottom="720" w:left="720" w:header="720" w:footer="720" w:gutter="0"/>
      <w:pgBorders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1D2B"/>
    <w:multiLevelType w:val="hybridMultilevel"/>
    <w:tmpl w:val="E8964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14"/>
    <w:rsid w:val="002768E3"/>
    <w:rsid w:val="002D61D3"/>
    <w:rsid w:val="002F3A7E"/>
    <w:rsid w:val="00641D14"/>
    <w:rsid w:val="006A6B3B"/>
    <w:rsid w:val="007875A5"/>
    <w:rsid w:val="00C0111F"/>
    <w:rsid w:val="00C17609"/>
    <w:rsid w:val="00CC0624"/>
    <w:rsid w:val="00E6306A"/>
    <w:rsid w:val="00FB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0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0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Willoughby-Eastlake Schools</cp:lastModifiedBy>
  <cp:revision>2</cp:revision>
  <dcterms:created xsi:type="dcterms:W3CDTF">2013-10-15T18:49:00Z</dcterms:created>
  <dcterms:modified xsi:type="dcterms:W3CDTF">2013-10-15T18:49:00Z</dcterms:modified>
</cp:coreProperties>
</file>