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56" w:rsidRPr="00E82D85" w:rsidRDefault="006501DD" w:rsidP="00B46256">
      <w:r w:rsidRPr="00E82D85">
        <w:t>Chapter 5 – Practice Problems</w:t>
      </w:r>
    </w:p>
    <w:p w:rsidR="006501DD" w:rsidRPr="00E82D85" w:rsidRDefault="006501DD" w:rsidP="00B46256">
      <w:pPr>
        <w:rPr>
          <w:b/>
        </w:rPr>
      </w:pPr>
      <w:r w:rsidRPr="00E82D85">
        <w:rPr>
          <w:b/>
        </w:rPr>
        <w:t>Section 5.3</w:t>
      </w:r>
    </w:p>
    <w:p w:rsidR="00B46256" w:rsidRPr="00E82D85" w:rsidRDefault="00B46256" w:rsidP="00EB00A5">
      <w:pPr>
        <w:pStyle w:val="ListParagraph"/>
        <w:numPr>
          <w:ilvl w:val="0"/>
          <w:numId w:val="10"/>
        </w:numPr>
      </w:pPr>
      <w:r w:rsidRPr="00E82D85">
        <w:t xml:space="preserve"> </w:t>
      </w:r>
      <w:r w:rsidR="00EB00A5" w:rsidRPr="00E82D85">
        <w:t>A truck pulls a trailer on a flat stretch of road. The forces acting on the trailer are the forces due to gravity (250,000 N downward), the force exerted by the road (250,000 N upward), and the force exerted by the cable connecting the trailer to the truck (20,000 N to the right). The forces acting on the truck are the force due to gravity (80,000 N to the downward), the force exerted on the cable (20,000 N to the left) and the force causing the truck to move forward (26,400 to the right).</w:t>
      </w:r>
    </w:p>
    <w:p w:rsidR="00EB00A5" w:rsidRPr="00E82D85" w:rsidRDefault="00EB00A5" w:rsidP="00EB00A5">
      <w:pPr>
        <w:pStyle w:val="ListParagraph"/>
      </w:pPr>
    </w:p>
    <w:p w:rsidR="00EB00A5" w:rsidRPr="00E82D85" w:rsidRDefault="00EB00A5" w:rsidP="00EB00A5">
      <w:pPr>
        <w:pStyle w:val="ListParagraph"/>
        <w:numPr>
          <w:ilvl w:val="0"/>
          <w:numId w:val="11"/>
        </w:numPr>
      </w:pPr>
      <w:r w:rsidRPr="00E82D85">
        <w:t>Draw and label a free- body diagram on the trailer.</w:t>
      </w:r>
    </w:p>
    <w:p w:rsidR="00EB00A5" w:rsidRPr="00E82D85" w:rsidRDefault="00EB00A5" w:rsidP="00EB00A5"/>
    <w:p w:rsidR="00EB00A5" w:rsidRPr="00E82D85" w:rsidRDefault="00EB00A5" w:rsidP="00EB00A5"/>
    <w:p w:rsidR="00EB00A5" w:rsidRPr="00E82D85" w:rsidRDefault="00EB00A5" w:rsidP="00EB00A5"/>
    <w:p w:rsidR="00EB00A5" w:rsidRPr="00E82D85" w:rsidRDefault="00EB00A5" w:rsidP="00EB00A5">
      <w:pPr>
        <w:pStyle w:val="ListParagraph"/>
        <w:numPr>
          <w:ilvl w:val="0"/>
          <w:numId w:val="11"/>
        </w:numPr>
      </w:pPr>
      <w:r w:rsidRPr="00E82D85">
        <w:t xml:space="preserve">Draw and label a free-body diagram on the truck. </w:t>
      </w:r>
    </w:p>
    <w:p w:rsidR="00EB00A5" w:rsidRPr="00E82D85" w:rsidRDefault="00EB00A5" w:rsidP="00EB00A5"/>
    <w:p w:rsidR="00EB00A5" w:rsidRPr="00E82D85" w:rsidRDefault="00EB00A5" w:rsidP="00EB00A5"/>
    <w:p w:rsidR="00EB00A5" w:rsidRPr="00E82D85" w:rsidRDefault="00EB00A5" w:rsidP="00EB00A5"/>
    <w:p w:rsidR="00EB00A5" w:rsidRPr="00E82D85" w:rsidRDefault="00EB00A5" w:rsidP="00EB00A5">
      <w:pPr>
        <w:pStyle w:val="ListParagraph"/>
        <w:numPr>
          <w:ilvl w:val="0"/>
          <w:numId w:val="10"/>
        </w:numPr>
      </w:pPr>
      <w:r w:rsidRPr="00E82D85">
        <w:t xml:space="preserve">A physics book is at rest on a desk. Gravitational force pulls the book down. The desk exerts an upward force on the book that is equal in magnitude to the gravitational force. Draw a free body diagram of the book. </w:t>
      </w:r>
    </w:p>
    <w:p w:rsidR="006501DD" w:rsidRPr="00E82D85" w:rsidRDefault="006501DD" w:rsidP="006501DD"/>
    <w:p w:rsidR="006501DD" w:rsidRPr="00E82D85" w:rsidRDefault="006501DD" w:rsidP="006501DD"/>
    <w:p w:rsidR="00057207" w:rsidRPr="00E82D85" w:rsidRDefault="00057207" w:rsidP="00057207"/>
    <w:p w:rsidR="00057207" w:rsidRPr="00E82D85" w:rsidRDefault="00057207" w:rsidP="00057207">
      <w:pPr>
        <w:rPr>
          <w:b/>
        </w:rPr>
      </w:pPr>
      <w:proofErr w:type="gramStart"/>
      <w:r w:rsidRPr="00E82D85">
        <w:rPr>
          <w:b/>
        </w:rPr>
        <w:t>Section  5.3</w:t>
      </w:r>
      <w:proofErr w:type="gramEnd"/>
      <w:r w:rsidRPr="00E82D85">
        <w:rPr>
          <w:b/>
        </w:rPr>
        <w:t xml:space="preserve"> – 2</w:t>
      </w:r>
      <w:r w:rsidRPr="00E82D85">
        <w:rPr>
          <w:b/>
          <w:vertAlign w:val="superscript"/>
        </w:rPr>
        <w:t>nd</w:t>
      </w:r>
      <w:r w:rsidRPr="00E82D85">
        <w:rPr>
          <w:b/>
        </w:rPr>
        <w:t xml:space="preserve"> Law</w:t>
      </w:r>
    </w:p>
    <w:p w:rsidR="00FB744B" w:rsidRPr="00E82D85" w:rsidRDefault="00FB744B" w:rsidP="00FB744B">
      <w:pPr>
        <w:pStyle w:val="NormalWeb"/>
        <w:numPr>
          <w:ilvl w:val="0"/>
          <w:numId w:val="10"/>
        </w:numPr>
        <w:rPr>
          <w:color w:val="000000"/>
          <w:sz w:val="22"/>
          <w:szCs w:val="22"/>
        </w:rPr>
      </w:pPr>
      <w:r w:rsidRPr="00E82D85">
        <w:rPr>
          <w:rFonts w:asciiTheme="minorHAnsi" w:hAnsiTheme="minorHAnsi"/>
          <w:sz w:val="22"/>
          <w:szCs w:val="22"/>
        </w:rPr>
        <w:t>Moe, Larry, and Curly push on a 752 kg boat that floats next to a dock. They each exert an 80.5 N force parallel to the dock. (a) What is the acceleration of the boat if they all push in the same direction? (b) What is the magnitude and direction of the boat's acceleration if Larry and Curly push in the opposite direction to Moe's push?</w:t>
      </w:r>
    </w:p>
    <w:p w:rsidR="00FB744B" w:rsidRPr="00E82D85" w:rsidRDefault="00FB744B" w:rsidP="00FB744B">
      <w:pPr>
        <w:pStyle w:val="NormalWeb"/>
        <w:ind w:left="720"/>
        <w:rPr>
          <w:color w:val="000000"/>
          <w:sz w:val="22"/>
          <w:szCs w:val="22"/>
        </w:rPr>
      </w:pPr>
      <w:r w:rsidRPr="00E82D85">
        <w:rPr>
          <w:rFonts w:ascii="Verdana" w:hAnsi="Verdana"/>
          <w:noProof/>
          <w:color w:val="6600CC"/>
          <w:sz w:val="22"/>
          <w:szCs w:val="22"/>
        </w:rPr>
        <w:drawing>
          <wp:inline distT="0" distB="0" distL="0" distR="0">
            <wp:extent cx="3313397" cy="952500"/>
            <wp:effectExtent l="19050" t="0" r="1303" b="0"/>
            <wp:docPr id="1" name="Picture 1" descr="http://whs.wsd.wednet.edu/faculty/busse/mathhomepage/busseclasses/apphysics/studyguides/chapter4/graphics/stoo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s.wsd.wednet.edu/faculty/busse/mathhomepage/busseclasses/apphysics/studyguides/chapter4/graphics/stooges.gif"/>
                    <pic:cNvPicPr>
                      <a:picLocks noChangeAspect="1" noChangeArrowheads="1"/>
                    </pic:cNvPicPr>
                  </pic:nvPicPr>
                  <pic:blipFill>
                    <a:blip r:embed="rId5" cstate="print"/>
                    <a:srcRect/>
                    <a:stretch>
                      <a:fillRect/>
                    </a:stretch>
                  </pic:blipFill>
                  <pic:spPr bwMode="auto">
                    <a:xfrm>
                      <a:off x="0" y="0"/>
                      <a:ext cx="3313397" cy="952500"/>
                    </a:xfrm>
                    <a:prstGeom prst="rect">
                      <a:avLst/>
                    </a:prstGeom>
                    <a:noFill/>
                    <a:ln w="9525">
                      <a:noFill/>
                      <a:miter lim="800000"/>
                      <a:headEnd/>
                      <a:tailEnd/>
                    </a:ln>
                  </pic:spPr>
                </pic:pic>
              </a:graphicData>
            </a:graphic>
          </wp:inline>
        </w:drawing>
      </w:r>
    </w:p>
    <w:p w:rsidR="00FB744B" w:rsidRPr="00E82D85" w:rsidRDefault="00FB744B" w:rsidP="00FB744B">
      <w:pPr>
        <w:pStyle w:val="NormalWeb"/>
        <w:ind w:left="720"/>
        <w:rPr>
          <w:color w:val="000000"/>
          <w:sz w:val="22"/>
          <w:szCs w:val="22"/>
        </w:rPr>
      </w:pPr>
    </w:p>
    <w:p w:rsidR="00FB744B" w:rsidRPr="00E82D85" w:rsidRDefault="00FB744B" w:rsidP="00FB744B">
      <w:pPr>
        <w:pStyle w:val="NormalWeb"/>
        <w:ind w:left="720"/>
        <w:rPr>
          <w:color w:val="000000"/>
          <w:sz w:val="22"/>
          <w:szCs w:val="22"/>
        </w:rPr>
      </w:pPr>
    </w:p>
    <w:p w:rsidR="00057207" w:rsidRPr="00E82D85" w:rsidRDefault="00057207" w:rsidP="00FB744B">
      <w:pPr>
        <w:pStyle w:val="ListParagraph"/>
        <w:numPr>
          <w:ilvl w:val="0"/>
          <w:numId w:val="10"/>
        </w:numPr>
      </w:pPr>
      <w:r w:rsidRPr="00E82D85">
        <w:lastRenderedPageBreak/>
        <w:t xml:space="preserve">A man is pulling on his dog with a force of 70.0 N directed at an angle of +30.0° to the horizontal. Find the </w:t>
      </w:r>
      <w:r w:rsidRPr="00E82D85">
        <w:rPr>
          <w:i/>
        </w:rPr>
        <w:t>x</w:t>
      </w:r>
      <w:r w:rsidRPr="00E82D85">
        <w:t xml:space="preserve"> and </w:t>
      </w:r>
      <w:r w:rsidRPr="00E82D85">
        <w:rPr>
          <w:i/>
        </w:rPr>
        <w:t>y</w:t>
      </w:r>
      <w:r w:rsidRPr="00E82D85">
        <w:t xml:space="preserve"> components of this force. </w:t>
      </w:r>
    </w:p>
    <w:p w:rsidR="00057207" w:rsidRPr="00E82D85" w:rsidRDefault="00057207" w:rsidP="00057207"/>
    <w:p w:rsidR="00FB744B" w:rsidRPr="00E82D85" w:rsidRDefault="00FB744B" w:rsidP="00057207"/>
    <w:p w:rsidR="00FB744B" w:rsidRPr="00E82D85" w:rsidRDefault="00FB744B" w:rsidP="00FB744B">
      <w:pPr>
        <w:pStyle w:val="NormalWeb"/>
        <w:ind w:left="720"/>
        <w:rPr>
          <w:rFonts w:asciiTheme="minorHAnsi" w:hAnsiTheme="minorHAnsi"/>
          <w:sz w:val="22"/>
          <w:szCs w:val="22"/>
        </w:rPr>
      </w:pPr>
    </w:p>
    <w:p w:rsidR="00FB744B" w:rsidRPr="00E82D85" w:rsidRDefault="00FB744B" w:rsidP="00FB744B">
      <w:pPr>
        <w:pStyle w:val="NormalWeb"/>
        <w:numPr>
          <w:ilvl w:val="0"/>
          <w:numId w:val="10"/>
        </w:numPr>
        <w:rPr>
          <w:rFonts w:asciiTheme="minorHAnsi" w:hAnsiTheme="minorHAnsi"/>
          <w:sz w:val="22"/>
          <w:szCs w:val="22"/>
        </w:rPr>
      </w:pPr>
      <w:proofErr w:type="spellStart"/>
      <w:r w:rsidRPr="00E82D85">
        <w:rPr>
          <w:rFonts w:asciiTheme="minorHAnsi" w:hAnsiTheme="minorHAnsi"/>
          <w:sz w:val="22"/>
          <w:szCs w:val="22"/>
        </w:rPr>
        <w:t>Foamcrete</w:t>
      </w:r>
      <w:proofErr w:type="spellEnd"/>
      <w:r w:rsidRPr="00E82D85">
        <w:rPr>
          <w:rFonts w:asciiTheme="minorHAnsi" w:hAnsiTheme="minorHAnsi"/>
          <w:sz w:val="22"/>
          <w:szCs w:val="22"/>
        </w:rPr>
        <w:t xml:space="preserve"> is a substance designed to stop an airplane that has run off the end of a runway, without causing injury to passengers. It is solid enough to support a car, but crumbles under the weight of a large airplane. By crumbling, it slows he plane to a safe stop. For example, suppose a 747 jetliner with a mass of</w:t>
      </w:r>
      <w:r w:rsidRPr="00E82D85">
        <w:rPr>
          <w:rStyle w:val="apple-converted-space"/>
          <w:rFonts w:asciiTheme="minorHAnsi" w:hAnsiTheme="minorHAnsi"/>
          <w:sz w:val="22"/>
          <w:szCs w:val="22"/>
        </w:rPr>
        <w:t> 1.75 x 10</w:t>
      </w:r>
      <w:r w:rsidRPr="00E82D85">
        <w:rPr>
          <w:rStyle w:val="apple-converted-space"/>
          <w:rFonts w:asciiTheme="minorHAnsi" w:hAnsiTheme="minorHAnsi"/>
          <w:sz w:val="22"/>
          <w:szCs w:val="22"/>
          <w:vertAlign w:val="superscript"/>
        </w:rPr>
        <w:t>5</w:t>
      </w:r>
      <w:r w:rsidRPr="00E82D85">
        <w:rPr>
          <w:rFonts w:asciiTheme="minorHAnsi" w:hAnsiTheme="minorHAnsi"/>
          <w:noProof/>
          <w:sz w:val="22"/>
          <w:szCs w:val="22"/>
        </w:rPr>
        <w:t xml:space="preserve"> kg </w:t>
      </w:r>
      <w:r w:rsidRPr="00E82D85">
        <w:rPr>
          <w:rStyle w:val="apple-converted-space"/>
          <w:rFonts w:asciiTheme="minorHAnsi" w:hAnsiTheme="minorHAnsi"/>
          <w:sz w:val="22"/>
          <w:szCs w:val="22"/>
        </w:rPr>
        <w:t> </w:t>
      </w:r>
      <w:r w:rsidRPr="00E82D85">
        <w:rPr>
          <w:rFonts w:asciiTheme="minorHAnsi" w:hAnsiTheme="minorHAnsi"/>
          <w:sz w:val="22"/>
          <w:szCs w:val="22"/>
        </w:rPr>
        <w:t>and an initial speed of 26.8 m/s is slowed down to a stop in 122 m. What is the magnitude of the retarding force</w:t>
      </w:r>
      <w:r w:rsidRPr="00E82D85">
        <w:rPr>
          <w:rStyle w:val="apple-converted-space"/>
          <w:rFonts w:asciiTheme="minorHAnsi" w:hAnsiTheme="minorHAnsi"/>
          <w:sz w:val="22"/>
          <w:szCs w:val="22"/>
        </w:rPr>
        <w:t> </w:t>
      </w:r>
      <w:proofErr w:type="spellStart"/>
      <w:r w:rsidRPr="00E82D85">
        <w:rPr>
          <w:rFonts w:asciiTheme="minorHAnsi" w:hAnsiTheme="minorHAnsi"/>
          <w:noProof/>
          <w:sz w:val="22"/>
          <w:szCs w:val="22"/>
        </w:rPr>
        <w:t>F</w:t>
      </w:r>
      <w:r w:rsidRPr="00E82D85">
        <w:rPr>
          <w:rFonts w:asciiTheme="minorHAnsi" w:hAnsiTheme="minorHAnsi"/>
          <w:sz w:val="22"/>
          <w:szCs w:val="22"/>
        </w:rPr>
        <w:t>exerted</w:t>
      </w:r>
      <w:proofErr w:type="spellEnd"/>
      <w:r w:rsidRPr="00E82D85">
        <w:rPr>
          <w:rFonts w:asciiTheme="minorHAnsi" w:hAnsiTheme="minorHAnsi"/>
          <w:sz w:val="22"/>
          <w:szCs w:val="22"/>
        </w:rPr>
        <w:t xml:space="preserve"> by the </w:t>
      </w:r>
      <w:proofErr w:type="spellStart"/>
      <w:r w:rsidRPr="00E82D85">
        <w:rPr>
          <w:rFonts w:asciiTheme="minorHAnsi" w:hAnsiTheme="minorHAnsi"/>
          <w:sz w:val="22"/>
          <w:szCs w:val="22"/>
        </w:rPr>
        <w:t>Foamcrete</w:t>
      </w:r>
      <w:proofErr w:type="spellEnd"/>
      <w:r w:rsidRPr="00E82D85">
        <w:rPr>
          <w:rFonts w:asciiTheme="minorHAnsi" w:hAnsiTheme="minorHAnsi"/>
          <w:sz w:val="22"/>
          <w:szCs w:val="22"/>
        </w:rPr>
        <w:t xml:space="preserve"> on the plane?</w:t>
      </w:r>
    </w:p>
    <w:p w:rsidR="00FB744B" w:rsidRPr="00E82D85" w:rsidRDefault="00FB744B" w:rsidP="00FB744B">
      <w:pPr>
        <w:pStyle w:val="NormalWeb"/>
        <w:jc w:val="center"/>
        <w:rPr>
          <w:color w:val="000000"/>
          <w:sz w:val="22"/>
          <w:szCs w:val="22"/>
        </w:rPr>
      </w:pPr>
      <w:r w:rsidRPr="00E82D85">
        <w:rPr>
          <w:rFonts w:ascii="Verdana" w:hAnsi="Verdana"/>
          <w:noProof/>
          <w:color w:val="6600CC"/>
          <w:sz w:val="22"/>
          <w:szCs w:val="22"/>
        </w:rPr>
        <w:drawing>
          <wp:inline distT="0" distB="0" distL="0" distR="0">
            <wp:extent cx="4981575" cy="1028700"/>
            <wp:effectExtent l="19050" t="0" r="9525" b="0"/>
            <wp:docPr id="5" name="Picture 5" descr="http://whs.wsd.wednet.edu/faculty/busse/mathhomepage/busseclasses/apphysics/studyguides/chapter4/graphics/run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hs.wsd.wednet.edu/faculty/busse/mathhomepage/busseclasses/apphysics/studyguides/chapter4/graphics/runway.gif"/>
                    <pic:cNvPicPr>
                      <a:picLocks noChangeAspect="1" noChangeArrowheads="1"/>
                    </pic:cNvPicPr>
                  </pic:nvPicPr>
                  <pic:blipFill>
                    <a:blip r:embed="rId6" cstate="print"/>
                    <a:srcRect/>
                    <a:stretch>
                      <a:fillRect/>
                    </a:stretch>
                  </pic:blipFill>
                  <pic:spPr bwMode="auto">
                    <a:xfrm>
                      <a:off x="0" y="0"/>
                      <a:ext cx="4981575" cy="1028700"/>
                    </a:xfrm>
                    <a:prstGeom prst="rect">
                      <a:avLst/>
                    </a:prstGeom>
                    <a:noFill/>
                    <a:ln w="9525">
                      <a:noFill/>
                      <a:miter lim="800000"/>
                      <a:headEnd/>
                      <a:tailEnd/>
                    </a:ln>
                  </pic:spPr>
                </pic:pic>
              </a:graphicData>
            </a:graphic>
          </wp:inline>
        </w:drawing>
      </w:r>
    </w:p>
    <w:p w:rsidR="00057207" w:rsidRPr="00E82D85" w:rsidRDefault="00057207" w:rsidP="00057207"/>
    <w:p w:rsidR="00FB744B" w:rsidRPr="00E82D85" w:rsidRDefault="00FB744B" w:rsidP="00057207"/>
    <w:p w:rsidR="00057207" w:rsidRPr="00E82D85" w:rsidRDefault="00057207" w:rsidP="00057207"/>
    <w:p w:rsidR="00FB744B" w:rsidRPr="00E82D85" w:rsidRDefault="00FB744B" w:rsidP="00057207"/>
    <w:p w:rsidR="00057207" w:rsidRPr="00E82D85" w:rsidRDefault="00057207" w:rsidP="00057207"/>
    <w:p w:rsidR="00FB744B" w:rsidRPr="00E82D85" w:rsidRDefault="00FB744B" w:rsidP="00FB744B">
      <w:pPr>
        <w:pStyle w:val="NormalWeb"/>
        <w:numPr>
          <w:ilvl w:val="0"/>
          <w:numId w:val="10"/>
        </w:numPr>
        <w:rPr>
          <w:rFonts w:asciiTheme="minorHAnsi" w:hAnsiTheme="minorHAnsi"/>
          <w:sz w:val="22"/>
          <w:szCs w:val="22"/>
        </w:rPr>
      </w:pPr>
      <w:r w:rsidRPr="00E82D85">
        <w:rPr>
          <w:rFonts w:asciiTheme="minorHAnsi" w:hAnsiTheme="minorHAnsi"/>
          <w:sz w:val="22"/>
          <w:szCs w:val="22"/>
        </w:rPr>
        <w:t>A pitcher throws a 0.15 kg baseball, accelerating it from rest to a speed of about 90 mi/h. Estimate the force exerted by the pitcher on the ball.</w:t>
      </w:r>
    </w:p>
    <w:p w:rsidR="00FB744B" w:rsidRPr="00E82D85" w:rsidRDefault="00FB744B" w:rsidP="00E82D85">
      <w:pPr>
        <w:pStyle w:val="NormalWeb"/>
        <w:ind w:left="720"/>
        <w:rPr>
          <w:color w:val="000000"/>
          <w:sz w:val="22"/>
          <w:szCs w:val="22"/>
        </w:rPr>
      </w:pPr>
      <w:r w:rsidRPr="00E82D85">
        <w:rPr>
          <w:rFonts w:ascii="Verdana" w:hAnsi="Verdana"/>
          <w:noProof/>
          <w:color w:val="6600CC"/>
          <w:sz w:val="22"/>
          <w:szCs w:val="22"/>
        </w:rPr>
        <w:drawing>
          <wp:inline distT="0" distB="0" distL="0" distR="0">
            <wp:extent cx="2841219" cy="1457325"/>
            <wp:effectExtent l="19050" t="0" r="0" b="0"/>
            <wp:docPr id="9" name="Picture 9" descr="http://whs.wsd.wednet.edu/faculty/busse/mathhomepage/busseclasses/apphysics/studyguides/chapter4/graphics/pit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hs.wsd.wednet.edu/faculty/busse/mathhomepage/busseclasses/apphysics/studyguides/chapter4/graphics/pitcher.gif"/>
                    <pic:cNvPicPr>
                      <a:picLocks noChangeAspect="1" noChangeArrowheads="1"/>
                    </pic:cNvPicPr>
                  </pic:nvPicPr>
                  <pic:blipFill>
                    <a:blip r:embed="rId7" cstate="print"/>
                    <a:srcRect/>
                    <a:stretch>
                      <a:fillRect/>
                    </a:stretch>
                  </pic:blipFill>
                  <pic:spPr bwMode="auto">
                    <a:xfrm>
                      <a:off x="0" y="0"/>
                      <a:ext cx="2840789" cy="1457104"/>
                    </a:xfrm>
                    <a:prstGeom prst="rect">
                      <a:avLst/>
                    </a:prstGeom>
                    <a:noFill/>
                    <a:ln w="9525">
                      <a:noFill/>
                      <a:miter lim="800000"/>
                      <a:headEnd/>
                      <a:tailEnd/>
                    </a:ln>
                  </pic:spPr>
                </pic:pic>
              </a:graphicData>
            </a:graphic>
          </wp:inline>
        </w:drawing>
      </w:r>
    </w:p>
    <w:p w:rsidR="00057207" w:rsidRPr="00E82D85" w:rsidRDefault="00057207" w:rsidP="00057207">
      <w:pPr>
        <w:pStyle w:val="ListParagraph"/>
        <w:numPr>
          <w:ilvl w:val="0"/>
          <w:numId w:val="10"/>
        </w:numPr>
      </w:pPr>
      <w:r w:rsidRPr="00E82D85">
        <w:t>The net force on the propeller of a 3.2 kg model airplane is 7.0 N forward. What is the acceleration of the airplane?</w:t>
      </w:r>
    </w:p>
    <w:p w:rsidR="00057207" w:rsidRPr="00E82D85" w:rsidRDefault="00057207" w:rsidP="00057207"/>
    <w:p w:rsidR="00057207" w:rsidRPr="00E82D85" w:rsidRDefault="00057207" w:rsidP="00057207"/>
    <w:p w:rsidR="00057207" w:rsidRPr="00E82D85" w:rsidRDefault="00057207" w:rsidP="00057207"/>
    <w:p w:rsidR="00057207" w:rsidRPr="00E82D85" w:rsidRDefault="00057207" w:rsidP="00057207">
      <w:pPr>
        <w:pStyle w:val="ListParagraph"/>
        <w:numPr>
          <w:ilvl w:val="0"/>
          <w:numId w:val="10"/>
        </w:numPr>
      </w:pPr>
      <w:r w:rsidRPr="00E82D85">
        <w:lastRenderedPageBreak/>
        <w:t xml:space="preserve">The net force on a golf cart is 390 N </w:t>
      </w:r>
      <w:proofErr w:type="gramStart"/>
      <w:r w:rsidRPr="00E82D85">
        <w:t>north</w:t>
      </w:r>
      <w:proofErr w:type="gramEnd"/>
      <w:r w:rsidRPr="00E82D85">
        <w:t>. If the cart has a total mass of 270 kg, what are the magnitude and direction of the cart’s acceleration?</w:t>
      </w:r>
      <w:r w:rsidRPr="00E82D85">
        <w:br/>
      </w:r>
    </w:p>
    <w:p w:rsidR="00057207" w:rsidRPr="00E82D85" w:rsidRDefault="00057207" w:rsidP="00057207"/>
    <w:p w:rsidR="00057207" w:rsidRPr="00E82D85" w:rsidRDefault="00057207" w:rsidP="00057207"/>
    <w:p w:rsidR="00057207" w:rsidRPr="00E82D85" w:rsidRDefault="00057207" w:rsidP="00057207">
      <w:pPr>
        <w:pStyle w:val="ListParagraph"/>
        <w:numPr>
          <w:ilvl w:val="0"/>
          <w:numId w:val="10"/>
        </w:numPr>
      </w:pPr>
      <w:r w:rsidRPr="00E82D85">
        <w:t>A soccer ball is kicked with a force of 13.5 N accelerates at 6.5 m/s</w:t>
      </w:r>
      <w:r w:rsidRPr="00E82D85">
        <w:rPr>
          <w:vertAlign w:val="superscript"/>
        </w:rPr>
        <w:t>2</w:t>
      </w:r>
      <w:r w:rsidRPr="00E82D85">
        <w:t xml:space="preserve"> to the right. What is the mass of the ball?</w:t>
      </w:r>
    </w:p>
    <w:p w:rsidR="00057207" w:rsidRPr="00E82D85" w:rsidRDefault="00057207" w:rsidP="00057207"/>
    <w:p w:rsidR="00057207" w:rsidRPr="00E82D85" w:rsidRDefault="00057207" w:rsidP="00057207"/>
    <w:p w:rsidR="00057207" w:rsidRPr="00E82D85" w:rsidRDefault="00057207" w:rsidP="00057207"/>
    <w:p w:rsidR="00057207" w:rsidRPr="00E82D85" w:rsidRDefault="00057207" w:rsidP="00057207">
      <w:pPr>
        <w:pStyle w:val="ListParagraph"/>
        <w:numPr>
          <w:ilvl w:val="0"/>
          <w:numId w:val="10"/>
        </w:numPr>
      </w:pPr>
      <w:r w:rsidRPr="00E82D85">
        <w:t>A 2.0 kg otter starts from rest at the top of the muddy incline 85 cm long and slides down to the bottom in 0.50 s. What net force acts on the otter along the incline?</w:t>
      </w:r>
    </w:p>
    <w:p w:rsidR="00057207" w:rsidRPr="00E82D85" w:rsidRDefault="00057207" w:rsidP="00057207">
      <w:pPr>
        <w:pStyle w:val="ListParagraph"/>
        <w:ind w:left="1080"/>
      </w:pPr>
    </w:p>
    <w:p w:rsidR="00057207" w:rsidRPr="00E82D85" w:rsidRDefault="00057207" w:rsidP="00057207"/>
    <w:p w:rsidR="00057207" w:rsidRPr="00E82D85" w:rsidRDefault="00057207" w:rsidP="00057207"/>
    <w:p w:rsidR="00057207" w:rsidRPr="00E82D85" w:rsidRDefault="00057207" w:rsidP="00057207"/>
    <w:p w:rsidR="00057207" w:rsidRPr="00E82D85" w:rsidRDefault="00057207" w:rsidP="00057207"/>
    <w:p w:rsidR="00057207" w:rsidRPr="00E82D85" w:rsidRDefault="00057207" w:rsidP="00057207">
      <w:pPr>
        <w:pStyle w:val="ListParagraph"/>
        <w:numPr>
          <w:ilvl w:val="0"/>
          <w:numId w:val="10"/>
        </w:numPr>
      </w:pPr>
      <w:r w:rsidRPr="00E82D85">
        <w:t xml:space="preserve"> A 4.6 kg sled is pulled across a smooth ice surface. The force acting on the sled is of magnitude 6.20 N and points in a direction of 35.0⁰ above the horizontal. If the sled starts at rest, how fast is it going after being pulled for 1.15 s?</w:t>
      </w:r>
    </w:p>
    <w:p w:rsidR="00057207" w:rsidRDefault="00057207" w:rsidP="00057207">
      <w:pPr>
        <w:rPr>
          <w:sz w:val="24"/>
          <w:szCs w:val="24"/>
        </w:rPr>
      </w:pPr>
    </w:p>
    <w:p w:rsidR="00057207" w:rsidRDefault="00057207" w:rsidP="00057207">
      <w:pPr>
        <w:rPr>
          <w:sz w:val="24"/>
          <w:szCs w:val="24"/>
        </w:rPr>
      </w:pPr>
    </w:p>
    <w:p w:rsidR="00E82D85" w:rsidRDefault="00FB744B" w:rsidP="00E82D85">
      <w:pPr>
        <w:rPr>
          <w:b/>
        </w:rPr>
      </w:pPr>
      <w:r w:rsidRPr="00E82D85">
        <w:rPr>
          <w:b/>
        </w:rPr>
        <w:t>Newton’s Third Law</w:t>
      </w:r>
    </w:p>
    <w:p w:rsidR="00296123" w:rsidRPr="00E82D85" w:rsidRDefault="00FB744B" w:rsidP="00E82D85">
      <w:pPr>
        <w:pStyle w:val="ListParagraph"/>
        <w:numPr>
          <w:ilvl w:val="0"/>
          <w:numId w:val="10"/>
        </w:numPr>
        <w:rPr>
          <w:color w:val="000000"/>
        </w:rPr>
      </w:pPr>
      <w:r w:rsidRPr="00E82D85">
        <w:t>Two groups of canoeists meet in the middle of a lake. After a brief visit, a person in canoe 1 pushes on canoe 2 with a force of 46 N to separate the canoes. If the mass of canoe 1 and its occupants is m</w:t>
      </w:r>
      <w:r w:rsidRPr="00E82D85">
        <w:rPr>
          <w:vertAlign w:val="subscript"/>
        </w:rPr>
        <w:t>1</w:t>
      </w:r>
      <w:r w:rsidRPr="00E82D85">
        <w:t xml:space="preserve"> = 150 </w:t>
      </w:r>
      <w:proofErr w:type="gramStart"/>
      <w:r w:rsidRPr="00E82D85">
        <w:t xml:space="preserve">kg </w:t>
      </w:r>
      <w:r w:rsidRPr="00E82D85">
        <w:rPr>
          <w:rStyle w:val="apple-converted-space"/>
        </w:rPr>
        <w:t> </w:t>
      </w:r>
      <w:r w:rsidRPr="00E82D85">
        <w:t>,</w:t>
      </w:r>
      <w:proofErr w:type="gramEnd"/>
      <w:r w:rsidRPr="00E82D85">
        <w:t xml:space="preserve"> and the mass of canoe 2 and its occupants is</w:t>
      </w:r>
      <w:r w:rsidRPr="00E82D85">
        <w:rPr>
          <w:rStyle w:val="apple-converted-space"/>
        </w:rPr>
        <w:t> </w:t>
      </w:r>
      <w:r w:rsidRPr="00E82D85">
        <w:t>m</w:t>
      </w:r>
      <w:r w:rsidRPr="00E82D85">
        <w:rPr>
          <w:vertAlign w:val="subscript"/>
        </w:rPr>
        <w:t>2</w:t>
      </w:r>
      <w:r w:rsidRPr="00E82D85">
        <w:t xml:space="preserve"> = 250 kg,  (a) find the acceleration the push gives to each canoe. (b) What is the separation of the canoes after 1.2 s of pushing?</w:t>
      </w:r>
    </w:p>
    <w:p w:rsidR="00FB744B" w:rsidRPr="00296123" w:rsidRDefault="00FB744B" w:rsidP="00296123">
      <w:pPr>
        <w:ind w:left="810"/>
        <w:rPr>
          <w:color w:val="000000"/>
          <w:sz w:val="27"/>
          <w:szCs w:val="27"/>
        </w:rPr>
      </w:pPr>
      <w:r>
        <w:rPr>
          <w:noProof/>
        </w:rPr>
        <w:drawing>
          <wp:inline distT="0" distB="0" distL="0" distR="0">
            <wp:extent cx="1619250" cy="1133475"/>
            <wp:effectExtent l="19050" t="0" r="0" b="0"/>
            <wp:docPr id="13" name="Picture 13" descr="http://whs.wsd.wednet.edu/faculty/busse/mathhomepage/busseclasses/apphysics/studyguides/chapter4/graphics/cano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hs.wsd.wednet.edu/faculty/busse/mathhomepage/busseclasses/apphysics/studyguides/chapter4/graphics/canoe1.gif"/>
                    <pic:cNvPicPr>
                      <a:picLocks noChangeAspect="1" noChangeArrowheads="1"/>
                    </pic:cNvPicPr>
                  </pic:nvPicPr>
                  <pic:blipFill>
                    <a:blip r:embed="rId8" cstate="print"/>
                    <a:srcRect/>
                    <a:stretch>
                      <a:fillRect/>
                    </a:stretch>
                  </pic:blipFill>
                  <pic:spPr bwMode="auto">
                    <a:xfrm>
                      <a:off x="0" y="0"/>
                      <a:ext cx="1619250" cy="1133475"/>
                    </a:xfrm>
                    <a:prstGeom prst="rect">
                      <a:avLst/>
                    </a:prstGeom>
                    <a:noFill/>
                    <a:ln w="9525">
                      <a:noFill/>
                      <a:miter lim="800000"/>
                      <a:headEnd/>
                      <a:tailEnd/>
                    </a:ln>
                  </pic:spPr>
                </pic:pic>
              </a:graphicData>
            </a:graphic>
          </wp:inline>
        </w:drawing>
      </w:r>
      <w:r w:rsidRPr="00296123">
        <w:rPr>
          <w:color w:val="000000"/>
          <w:sz w:val="27"/>
          <w:szCs w:val="27"/>
        </w:rPr>
        <w:t xml:space="preserve">    </w:t>
      </w:r>
      <w:r>
        <w:rPr>
          <w:rFonts w:ascii="Verdana" w:hAnsi="Verdana"/>
          <w:noProof/>
          <w:color w:val="6600CC"/>
        </w:rPr>
        <w:drawing>
          <wp:inline distT="0" distB="0" distL="0" distR="0">
            <wp:extent cx="1933575" cy="1191930"/>
            <wp:effectExtent l="19050" t="0" r="9525" b="0"/>
            <wp:docPr id="14" name="Picture 14" descr="http://whs.wsd.wednet.edu/faculty/busse/mathhomepage/busseclasses/apphysics/studyguides/chapter4/graphics/cano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hs.wsd.wednet.edu/faculty/busse/mathhomepage/busseclasses/apphysics/studyguides/chapter4/graphics/canoe2.gif"/>
                    <pic:cNvPicPr>
                      <a:picLocks noChangeAspect="1" noChangeArrowheads="1"/>
                    </pic:cNvPicPr>
                  </pic:nvPicPr>
                  <pic:blipFill>
                    <a:blip r:embed="rId9" cstate="print"/>
                    <a:srcRect/>
                    <a:stretch>
                      <a:fillRect/>
                    </a:stretch>
                  </pic:blipFill>
                  <pic:spPr bwMode="auto">
                    <a:xfrm>
                      <a:off x="0" y="0"/>
                      <a:ext cx="1933575" cy="1191930"/>
                    </a:xfrm>
                    <a:prstGeom prst="rect">
                      <a:avLst/>
                    </a:prstGeom>
                    <a:noFill/>
                    <a:ln w="9525">
                      <a:noFill/>
                      <a:miter lim="800000"/>
                      <a:headEnd/>
                      <a:tailEnd/>
                    </a:ln>
                  </pic:spPr>
                </pic:pic>
              </a:graphicData>
            </a:graphic>
          </wp:inline>
        </w:drawing>
      </w:r>
    </w:p>
    <w:p w:rsidR="00FB744B" w:rsidRDefault="00FB744B" w:rsidP="00FB744B">
      <w:pPr>
        <w:ind w:left="810"/>
        <w:rPr>
          <w:sz w:val="24"/>
          <w:szCs w:val="24"/>
        </w:rPr>
      </w:pPr>
    </w:p>
    <w:p w:rsidR="0051135A" w:rsidRPr="0051135A" w:rsidRDefault="0051135A" w:rsidP="0051135A">
      <w:pPr>
        <w:pStyle w:val="NormalWeb"/>
        <w:numPr>
          <w:ilvl w:val="0"/>
          <w:numId w:val="10"/>
        </w:numPr>
        <w:rPr>
          <w:rFonts w:asciiTheme="minorHAnsi" w:hAnsiTheme="minorHAnsi"/>
          <w:sz w:val="22"/>
          <w:szCs w:val="22"/>
        </w:rPr>
      </w:pPr>
      <w:r w:rsidRPr="0051135A">
        <w:rPr>
          <w:rFonts w:asciiTheme="minorHAnsi" w:hAnsiTheme="minorHAnsi"/>
          <w:sz w:val="22"/>
          <w:szCs w:val="22"/>
        </w:rPr>
        <w:lastRenderedPageBreak/>
        <w:t>A box of mass</w:t>
      </w:r>
      <w:r>
        <w:rPr>
          <w:rFonts w:asciiTheme="minorHAnsi" w:hAnsiTheme="minorHAnsi"/>
          <w:sz w:val="22"/>
          <w:szCs w:val="22"/>
        </w:rPr>
        <w:t xml:space="preserve"> m</w:t>
      </w:r>
      <w:r w:rsidRPr="0051135A">
        <w:rPr>
          <w:rFonts w:asciiTheme="minorHAnsi" w:hAnsiTheme="minorHAnsi"/>
          <w:sz w:val="22"/>
          <w:szCs w:val="22"/>
          <w:vertAlign w:val="subscript"/>
        </w:rPr>
        <w:t>1</w:t>
      </w:r>
      <w:r>
        <w:rPr>
          <w:rFonts w:asciiTheme="minorHAnsi" w:hAnsiTheme="minorHAnsi"/>
          <w:sz w:val="22"/>
          <w:szCs w:val="22"/>
        </w:rPr>
        <w:t>= 10.0 k</w:t>
      </w:r>
      <w:r>
        <w:rPr>
          <w:rStyle w:val="apple-converted-space"/>
          <w:rFonts w:asciiTheme="minorHAnsi" w:hAnsiTheme="minorHAnsi"/>
          <w:sz w:val="22"/>
          <w:szCs w:val="22"/>
        </w:rPr>
        <w:t xml:space="preserve">g </w:t>
      </w:r>
      <w:r w:rsidRPr="0051135A">
        <w:rPr>
          <w:rFonts w:asciiTheme="minorHAnsi" w:hAnsiTheme="minorHAnsi"/>
          <w:sz w:val="22"/>
          <w:szCs w:val="22"/>
        </w:rPr>
        <w:t xml:space="preserve">rests on a smooth, horizontal floor next to a box of mass </w:t>
      </w:r>
      <w:r>
        <w:rPr>
          <w:rFonts w:asciiTheme="minorHAnsi" w:hAnsiTheme="minorHAnsi"/>
          <w:sz w:val="22"/>
          <w:szCs w:val="22"/>
        </w:rPr>
        <w:t>m</w:t>
      </w:r>
      <w:r>
        <w:rPr>
          <w:rFonts w:asciiTheme="minorHAnsi" w:hAnsiTheme="minorHAnsi"/>
          <w:sz w:val="22"/>
          <w:szCs w:val="22"/>
          <w:vertAlign w:val="subscript"/>
        </w:rPr>
        <w:t>2</w:t>
      </w:r>
      <w:r>
        <w:rPr>
          <w:rFonts w:asciiTheme="minorHAnsi" w:hAnsiTheme="minorHAnsi"/>
          <w:sz w:val="22"/>
          <w:szCs w:val="22"/>
        </w:rPr>
        <w:t xml:space="preserve">= 5.00 </w:t>
      </w:r>
      <w:proofErr w:type="gramStart"/>
      <w:r>
        <w:rPr>
          <w:rFonts w:asciiTheme="minorHAnsi" w:hAnsiTheme="minorHAnsi"/>
          <w:sz w:val="22"/>
          <w:szCs w:val="22"/>
        </w:rPr>
        <w:t>k</w:t>
      </w:r>
      <w:r>
        <w:rPr>
          <w:rStyle w:val="apple-converted-space"/>
          <w:rFonts w:asciiTheme="minorHAnsi" w:hAnsiTheme="minorHAnsi"/>
          <w:sz w:val="22"/>
          <w:szCs w:val="22"/>
        </w:rPr>
        <w:t>g</w:t>
      </w:r>
      <w:r w:rsidRPr="0051135A">
        <w:rPr>
          <w:rStyle w:val="apple-converted-space"/>
          <w:rFonts w:asciiTheme="minorHAnsi" w:hAnsiTheme="minorHAnsi"/>
          <w:sz w:val="22"/>
          <w:szCs w:val="22"/>
        </w:rPr>
        <w:t> </w:t>
      </w:r>
      <w:r w:rsidRPr="0051135A">
        <w:rPr>
          <w:rFonts w:asciiTheme="minorHAnsi" w:hAnsiTheme="minorHAnsi"/>
          <w:sz w:val="22"/>
          <w:szCs w:val="22"/>
        </w:rPr>
        <w:t>.</w:t>
      </w:r>
      <w:proofErr w:type="gramEnd"/>
      <w:r w:rsidRPr="0051135A">
        <w:rPr>
          <w:rFonts w:asciiTheme="minorHAnsi" w:hAnsiTheme="minorHAnsi"/>
          <w:sz w:val="22"/>
          <w:szCs w:val="22"/>
        </w:rPr>
        <w:t xml:space="preserve"> If you push on box 1 with a horizontal force of magnitude F = 20.0 N, (a) what is the acceleration of the boxes? (b) What is the force of contact between the boxes?</w:t>
      </w:r>
    </w:p>
    <w:p w:rsidR="0051135A" w:rsidRDefault="0051135A" w:rsidP="00E82D85">
      <w:pPr>
        <w:pStyle w:val="NormalWeb"/>
        <w:ind w:left="810"/>
        <w:rPr>
          <w:color w:val="000000"/>
          <w:sz w:val="27"/>
          <w:szCs w:val="27"/>
        </w:rPr>
      </w:pPr>
      <w:r>
        <w:rPr>
          <w:rFonts w:ascii="Verdana" w:hAnsi="Verdana"/>
          <w:noProof/>
          <w:color w:val="6600CC"/>
          <w:sz w:val="27"/>
          <w:szCs w:val="27"/>
        </w:rPr>
        <w:drawing>
          <wp:inline distT="0" distB="0" distL="0" distR="0">
            <wp:extent cx="2276475" cy="1232852"/>
            <wp:effectExtent l="19050" t="0" r="9525" b="0"/>
            <wp:docPr id="21" name="Picture 21" descr="http://whs.wsd.wednet.edu/faculty/busse/mathhomepage/busseclasses/apphysics/studyguides/chapter4/graphics/contactfor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hs.wsd.wednet.edu/faculty/busse/mathhomepage/busseclasses/apphysics/studyguides/chapter4/graphics/contactforce1.gif"/>
                    <pic:cNvPicPr>
                      <a:picLocks noChangeAspect="1" noChangeArrowheads="1"/>
                    </pic:cNvPicPr>
                  </pic:nvPicPr>
                  <pic:blipFill>
                    <a:blip r:embed="rId10" cstate="print"/>
                    <a:srcRect/>
                    <a:stretch>
                      <a:fillRect/>
                    </a:stretch>
                  </pic:blipFill>
                  <pic:spPr bwMode="auto">
                    <a:xfrm>
                      <a:off x="0" y="0"/>
                      <a:ext cx="2276475" cy="1232852"/>
                    </a:xfrm>
                    <a:prstGeom prst="rect">
                      <a:avLst/>
                    </a:prstGeom>
                    <a:noFill/>
                    <a:ln w="9525">
                      <a:noFill/>
                      <a:miter lim="800000"/>
                      <a:headEnd/>
                      <a:tailEnd/>
                    </a:ln>
                  </pic:spPr>
                </pic:pic>
              </a:graphicData>
            </a:graphic>
          </wp:inline>
        </w:drawing>
      </w:r>
    </w:p>
    <w:p w:rsidR="0051135A" w:rsidRPr="00DF1D5E" w:rsidRDefault="00DF1D5E" w:rsidP="0051135A">
      <w:pPr>
        <w:ind w:left="810"/>
        <w:rPr>
          <w:b/>
          <w:sz w:val="24"/>
          <w:szCs w:val="24"/>
        </w:rPr>
      </w:pPr>
      <w:r w:rsidRPr="00DF1D5E">
        <w:rPr>
          <w:b/>
          <w:sz w:val="24"/>
          <w:szCs w:val="24"/>
        </w:rPr>
        <w:t>Section 5.5 – Vectors – The Nature of Force</w:t>
      </w:r>
    </w:p>
    <w:p w:rsidR="0051135A" w:rsidRDefault="0051135A" w:rsidP="0051135A">
      <w:pPr>
        <w:pStyle w:val="ListParagraph"/>
        <w:numPr>
          <w:ilvl w:val="0"/>
          <w:numId w:val="10"/>
        </w:numPr>
        <w:rPr>
          <w:sz w:val="24"/>
          <w:szCs w:val="24"/>
        </w:rPr>
      </w:pPr>
      <w:r>
        <w:rPr>
          <w:sz w:val="24"/>
          <w:szCs w:val="24"/>
        </w:rPr>
        <w:t>Jack and Jill lift upward on a 1.3 kg pail of water, with Jack exerting a F</w:t>
      </w:r>
      <w:r>
        <w:rPr>
          <w:sz w:val="24"/>
          <w:szCs w:val="24"/>
          <w:vertAlign w:val="subscript"/>
        </w:rPr>
        <w:t>1</w:t>
      </w:r>
      <w:r>
        <w:rPr>
          <w:sz w:val="24"/>
          <w:szCs w:val="24"/>
        </w:rPr>
        <w:t xml:space="preserve"> of magnitude 7.0 N and Jill exerting a F</w:t>
      </w:r>
      <w:r>
        <w:rPr>
          <w:sz w:val="24"/>
          <w:szCs w:val="24"/>
          <w:vertAlign w:val="subscript"/>
        </w:rPr>
        <w:t>2</w:t>
      </w:r>
      <w:r>
        <w:rPr>
          <w:sz w:val="24"/>
          <w:szCs w:val="24"/>
        </w:rPr>
        <w:t xml:space="preserve"> of magnitude 11 N. Jill’s force is exerted at an angle of 28⁰ with the vertical. At what angle θ with respect to the vertical should Jack exert his force if the pail is to accelerate straight upward?</w:t>
      </w:r>
    </w:p>
    <w:p w:rsidR="00DF1D5E" w:rsidRDefault="00DF1D5E" w:rsidP="00DF1D5E">
      <w:pPr>
        <w:rPr>
          <w:sz w:val="24"/>
          <w:szCs w:val="24"/>
        </w:rPr>
      </w:pPr>
    </w:p>
    <w:p w:rsidR="00DF1D5E" w:rsidRDefault="00DF1D5E" w:rsidP="00DF1D5E">
      <w:pPr>
        <w:rPr>
          <w:sz w:val="24"/>
          <w:szCs w:val="24"/>
        </w:rPr>
      </w:pPr>
    </w:p>
    <w:p w:rsidR="00DF1D5E" w:rsidRDefault="00DF1D5E" w:rsidP="00DF1D5E">
      <w:pPr>
        <w:rPr>
          <w:sz w:val="24"/>
          <w:szCs w:val="24"/>
        </w:rPr>
      </w:pPr>
    </w:p>
    <w:p w:rsidR="00DF1D5E" w:rsidRPr="00DF1D5E" w:rsidRDefault="00DF1D5E" w:rsidP="00DF1D5E">
      <w:pPr>
        <w:rPr>
          <w:sz w:val="24"/>
          <w:szCs w:val="24"/>
        </w:rPr>
      </w:pPr>
    </w:p>
    <w:p w:rsidR="00DF1D5E" w:rsidRPr="00DF1D5E" w:rsidRDefault="00DF1D5E" w:rsidP="00DF1D5E">
      <w:pPr>
        <w:pStyle w:val="ListParagraph"/>
        <w:numPr>
          <w:ilvl w:val="0"/>
          <w:numId w:val="10"/>
        </w:numPr>
        <w:rPr>
          <w:sz w:val="24"/>
          <w:szCs w:val="24"/>
        </w:rPr>
      </w:pPr>
      <w:r>
        <w:rPr>
          <w:sz w:val="24"/>
          <w:szCs w:val="24"/>
        </w:rPr>
        <w:t xml:space="preserve">A 4.60 kg sled is pulled across a smooth ice surface. The force acting on the sled is of magnitude 6.20 N and points in a direction 35.0⁰ above the horizontal. If the sled starts from rest, how fast is it </w:t>
      </w:r>
      <w:proofErr w:type="spellStart"/>
      <w:r>
        <w:rPr>
          <w:sz w:val="24"/>
          <w:szCs w:val="24"/>
        </w:rPr>
        <w:t>gong</w:t>
      </w:r>
      <w:proofErr w:type="spellEnd"/>
      <w:r>
        <w:rPr>
          <w:sz w:val="24"/>
          <w:szCs w:val="24"/>
        </w:rPr>
        <w:t xml:space="preserve"> after being pulled for 1.15s?</w:t>
      </w:r>
    </w:p>
    <w:p w:rsidR="00DF1D5E" w:rsidRPr="00FB744B" w:rsidRDefault="00DF1D5E" w:rsidP="00FB744B">
      <w:pPr>
        <w:ind w:left="810"/>
        <w:rPr>
          <w:sz w:val="24"/>
          <w:szCs w:val="24"/>
        </w:rPr>
      </w:pPr>
    </w:p>
    <w:p w:rsidR="00057207" w:rsidRDefault="00057207" w:rsidP="00057207">
      <w:pPr>
        <w:rPr>
          <w:sz w:val="24"/>
          <w:szCs w:val="24"/>
        </w:rPr>
      </w:pPr>
    </w:p>
    <w:p w:rsidR="00DF1D5E" w:rsidRDefault="00DF1D5E" w:rsidP="00057207">
      <w:pPr>
        <w:rPr>
          <w:sz w:val="24"/>
          <w:szCs w:val="24"/>
        </w:rPr>
      </w:pPr>
    </w:p>
    <w:p w:rsidR="00DF1D5E" w:rsidRDefault="00DF1D5E" w:rsidP="00057207">
      <w:pPr>
        <w:rPr>
          <w:sz w:val="24"/>
          <w:szCs w:val="24"/>
        </w:rPr>
      </w:pPr>
    </w:p>
    <w:p w:rsidR="00DF1D5E" w:rsidRDefault="00DF1D5E" w:rsidP="00057207">
      <w:pPr>
        <w:rPr>
          <w:sz w:val="24"/>
          <w:szCs w:val="24"/>
        </w:rPr>
      </w:pPr>
    </w:p>
    <w:p w:rsidR="00E756E4" w:rsidRPr="00DF1D5E" w:rsidRDefault="00DF1D5E" w:rsidP="00057207">
      <w:pPr>
        <w:rPr>
          <w:b/>
          <w:sz w:val="24"/>
          <w:szCs w:val="24"/>
        </w:rPr>
      </w:pPr>
      <w:r w:rsidRPr="00DF1D5E">
        <w:rPr>
          <w:b/>
          <w:sz w:val="24"/>
          <w:szCs w:val="24"/>
        </w:rPr>
        <w:t xml:space="preserve">5.6 </w:t>
      </w:r>
      <w:proofErr w:type="gramStart"/>
      <w:r w:rsidRPr="00DF1D5E">
        <w:rPr>
          <w:b/>
          <w:sz w:val="24"/>
          <w:szCs w:val="24"/>
        </w:rPr>
        <w:t xml:space="preserve">- </w:t>
      </w:r>
      <w:r w:rsidR="00E756E4" w:rsidRPr="00DF1D5E">
        <w:rPr>
          <w:b/>
          <w:sz w:val="24"/>
          <w:szCs w:val="24"/>
        </w:rPr>
        <w:t xml:space="preserve"> Weight</w:t>
      </w:r>
      <w:proofErr w:type="gramEnd"/>
    </w:p>
    <w:p w:rsidR="00E756E4" w:rsidRPr="0011738F" w:rsidRDefault="00E756E4" w:rsidP="0011738F">
      <w:pPr>
        <w:pStyle w:val="ListParagraph"/>
        <w:numPr>
          <w:ilvl w:val="0"/>
          <w:numId w:val="10"/>
        </w:numPr>
        <w:rPr>
          <w:sz w:val="24"/>
          <w:szCs w:val="24"/>
        </w:rPr>
      </w:pPr>
      <w:r w:rsidRPr="0011738F">
        <w:rPr>
          <w:sz w:val="24"/>
          <w:szCs w:val="24"/>
        </w:rPr>
        <w:t>The fire alarm goes off and a 97- kg fireman slides 3.0 m down a pole to the ground floor. Suppose the fireman starts from rest, slides with constant acceleration, and reaches the ground floor in 1.2 s. What was the upward force F exerted by the pole on the fireman?</w:t>
      </w:r>
    </w:p>
    <w:p w:rsidR="0011738F" w:rsidRPr="0011738F" w:rsidRDefault="00DF1D5E" w:rsidP="0011738F">
      <w:pPr>
        <w:pStyle w:val="ListParagraph"/>
        <w:ind w:left="1080"/>
        <w:rPr>
          <w:sz w:val="24"/>
          <w:szCs w:val="24"/>
        </w:rPr>
      </w:pPr>
      <w:r>
        <w:rPr>
          <w:noProof/>
        </w:rPr>
        <w:drawing>
          <wp:inline distT="0" distB="0" distL="0" distR="0">
            <wp:extent cx="1143000" cy="1067713"/>
            <wp:effectExtent l="19050" t="0" r="0" b="0"/>
            <wp:docPr id="2" name="Picture 1" descr="http://whs.wsd.wednet.edu/faculty/busse/mathhomepage/busseclasses/apphysics/studyguides/chapter4/graphics/fire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s.wsd.wednet.edu/faculty/busse/mathhomepage/busseclasses/apphysics/studyguides/chapter4/graphics/fireman.gif"/>
                    <pic:cNvPicPr>
                      <a:picLocks noChangeAspect="1" noChangeArrowheads="1"/>
                    </pic:cNvPicPr>
                  </pic:nvPicPr>
                  <pic:blipFill>
                    <a:blip r:embed="rId11" cstate="print"/>
                    <a:srcRect/>
                    <a:stretch>
                      <a:fillRect/>
                    </a:stretch>
                  </pic:blipFill>
                  <pic:spPr bwMode="auto">
                    <a:xfrm>
                      <a:off x="0" y="0"/>
                      <a:ext cx="1143845" cy="1068503"/>
                    </a:xfrm>
                    <a:prstGeom prst="rect">
                      <a:avLst/>
                    </a:prstGeom>
                    <a:noFill/>
                    <a:ln w="9525">
                      <a:noFill/>
                      <a:miter lim="800000"/>
                      <a:headEnd/>
                      <a:tailEnd/>
                    </a:ln>
                  </pic:spPr>
                </pic:pic>
              </a:graphicData>
            </a:graphic>
          </wp:inline>
        </w:drawing>
      </w:r>
    </w:p>
    <w:p w:rsidR="00E82D85" w:rsidRPr="00E82D85" w:rsidRDefault="00E82D85" w:rsidP="00E82D85">
      <w:pPr>
        <w:pStyle w:val="NormalWeb"/>
        <w:numPr>
          <w:ilvl w:val="0"/>
          <w:numId w:val="10"/>
        </w:numPr>
        <w:rPr>
          <w:rFonts w:asciiTheme="minorHAnsi" w:hAnsiTheme="minorHAnsi"/>
          <w:sz w:val="22"/>
          <w:szCs w:val="22"/>
        </w:rPr>
      </w:pPr>
      <w:r w:rsidRPr="00E82D85">
        <w:rPr>
          <w:rFonts w:asciiTheme="minorHAnsi" w:hAnsiTheme="minorHAnsi"/>
          <w:sz w:val="22"/>
          <w:szCs w:val="22"/>
        </w:rPr>
        <w:lastRenderedPageBreak/>
        <w:t>A passenger of mass m= 72.2 kg stands on a bathroom scale in an elevator. We are concerned with the scale readings when the cab is stationary, and when it is moving up or down.</w:t>
      </w:r>
      <w:r w:rsidRPr="00E82D85">
        <w:rPr>
          <w:rFonts w:asciiTheme="minorHAnsi" w:hAnsiTheme="minorHAnsi"/>
          <w:sz w:val="22"/>
          <w:szCs w:val="22"/>
        </w:rPr>
        <w:br/>
        <w:t>(a) Find the general solution for the scale reading, whatever the vertical motion of the cab.</w:t>
      </w:r>
      <w:r w:rsidRPr="00E82D85">
        <w:rPr>
          <w:rFonts w:asciiTheme="minorHAnsi" w:hAnsiTheme="minorHAnsi"/>
          <w:sz w:val="22"/>
          <w:szCs w:val="22"/>
        </w:rPr>
        <w:br/>
        <w:t>(b) What does the scale read if the cab is stationary or moving upward at a constant 0.50 m/s?</w:t>
      </w:r>
      <w:r w:rsidRPr="00E82D85">
        <w:rPr>
          <w:rFonts w:asciiTheme="minorHAnsi" w:hAnsiTheme="minorHAnsi"/>
          <w:sz w:val="22"/>
          <w:szCs w:val="22"/>
        </w:rPr>
        <w:br/>
        <w:t>(c) What does the scale read if the cab accelerates upward at</w:t>
      </w:r>
      <w:r w:rsidRPr="00E82D85">
        <w:rPr>
          <w:rStyle w:val="apple-converted-space"/>
          <w:rFonts w:asciiTheme="minorHAnsi" w:hAnsiTheme="minorHAnsi"/>
          <w:sz w:val="22"/>
          <w:szCs w:val="22"/>
        </w:rPr>
        <w:t> </w:t>
      </w:r>
      <w:r w:rsidRPr="00E82D85">
        <w:rPr>
          <w:rFonts w:asciiTheme="minorHAnsi" w:hAnsiTheme="minorHAnsi"/>
          <w:noProof/>
          <w:sz w:val="22"/>
          <w:szCs w:val="22"/>
        </w:rPr>
        <w:t>3.20 m/s</w:t>
      </w:r>
      <w:r w:rsidRPr="00E82D85">
        <w:rPr>
          <w:rFonts w:asciiTheme="minorHAnsi" w:hAnsiTheme="minorHAnsi"/>
          <w:noProof/>
          <w:sz w:val="22"/>
          <w:szCs w:val="22"/>
          <w:vertAlign w:val="superscript"/>
        </w:rPr>
        <w:t>2</w:t>
      </w:r>
      <w:r w:rsidRPr="00E82D85">
        <w:rPr>
          <w:rStyle w:val="apple-converted-space"/>
          <w:rFonts w:asciiTheme="minorHAnsi" w:hAnsiTheme="minorHAnsi"/>
          <w:sz w:val="22"/>
          <w:szCs w:val="22"/>
        </w:rPr>
        <w:t> </w:t>
      </w:r>
      <w:r w:rsidRPr="00E82D85">
        <w:rPr>
          <w:rFonts w:asciiTheme="minorHAnsi" w:hAnsiTheme="minorHAnsi"/>
          <w:sz w:val="22"/>
          <w:szCs w:val="22"/>
        </w:rPr>
        <w:t>and downward at</w:t>
      </w:r>
      <w:r w:rsidRPr="00E82D85">
        <w:rPr>
          <w:rFonts w:asciiTheme="minorHAnsi" w:hAnsiTheme="minorHAnsi"/>
          <w:noProof/>
          <w:sz w:val="22"/>
          <w:szCs w:val="22"/>
        </w:rPr>
        <w:t>3.20 m/s</w:t>
      </w:r>
      <w:r w:rsidRPr="00E82D85">
        <w:rPr>
          <w:rFonts w:asciiTheme="minorHAnsi" w:hAnsiTheme="minorHAnsi"/>
          <w:noProof/>
          <w:sz w:val="22"/>
          <w:szCs w:val="22"/>
          <w:vertAlign w:val="superscript"/>
        </w:rPr>
        <w:t>2</w:t>
      </w:r>
      <w:r w:rsidRPr="00E82D85">
        <w:rPr>
          <w:rFonts w:asciiTheme="minorHAnsi" w:hAnsiTheme="minorHAnsi"/>
          <w:sz w:val="22"/>
          <w:szCs w:val="22"/>
        </w:rPr>
        <w:t>?</w:t>
      </w:r>
    </w:p>
    <w:p w:rsidR="00E82D85" w:rsidRDefault="00E82D85" w:rsidP="00E82D85">
      <w:pPr>
        <w:pStyle w:val="NormalWeb"/>
        <w:ind w:left="810"/>
        <w:rPr>
          <w:color w:val="000000"/>
          <w:sz w:val="27"/>
          <w:szCs w:val="27"/>
        </w:rPr>
      </w:pPr>
      <w:r>
        <w:rPr>
          <w:rFonts w:ascii="Verdana" w:hAnsi="Verdana"/>
          <w:noProof/>
          <w:color w:val="6600CC"/>
          <w:sz w:val="27"/>
          <w:szCs w:val="27"/>
        </w:rPr>
        <w:drawing>
          <wp:inline distT="0" distB="0" distL="0" distR="0">
            <wp:extent cx="1562100" cy="1760812"/>
            <wp:effectExtent l="19050" t="0" r="0" b="0"/>
            <wp:docPr id="6" name="Picture 6" descr="http://whs.wsd.wednet.edu/faculty/busse/mathhomepage/busseclasses/apphysics/studyguides/chapter4/graphics/elev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hs.wsd.wednet.edu/faculty/busse/mathhomepage/busseclasses/apphysics/studyguides/chapter4/graphics/elevator.gif"/>
                    <pic:cNvPicPr>
                      <a:picLocks noChangeAspect="1" noChangeArrowheads="1"/>
                    </pic:cNvPicPr>
                  </pic:nvPicPr>
                  <pic:blipFill>
                    <a:blip r:embed="rId12" cstate="print"/>
                    <a:srcRect/>
                    <a:stretch>
                      <a:fillRect/>
                    </a:stretch>
                  </pic:blipFill>
                  <pic:spPr bwMode="auto">
                    <a:xfrm>
                      <a:off x="0" y="0"/>
                      <a:ext cx="1562100" cy="1760812"/>
                    </a:xfrm>
                    <a:prstGeom prst="rect">
                      <a:avLst/>
                    </a:prstGeom>
                    <a:noFill/>
                    <a:ln w="9525">
                      <a:noFill/>
                      <a:miter lim="800000"/>
                      <a:headEnd/>
                      <a:tailEnd/>
                    </a:ln>
                  </pic:spPr>
                </pic:pic>
              </a:graphicData>
            </a:graphic>
          </wp:inline>
        </w:drawing>
      </w:r>
    </w:p>
    <w:p w:rsidR="00E82D85" w:rsidRPr="00E82D85" w:rsidRDefault="00E82D85" w:rsidP="00E82D85">
      <w:pPr>
        <w:pStyle w:val="NormalWeb"/>
        <w:numPr>
          <w:ilvl w:val="0"/>
          <w:numId w:val="10"/>
        </w:numPr>
        <w:rPr>
          <w:rFonts w:asciiTheme="minorHAnsi" w:hAnsiTheme="minorHAnsi"/>
          <w:sz w:val="22"/>
          <w:szCs w:val="22"/>
        </w:rPr>
      </w:pPr>
      <w:r>
        <w:rPr>
          <w:rStyle w:val="apple-converted-space"/>
          <w:rFonts w:ascii="Verdana" w:hAnsi="Verdana"/>
          <w:color w:val="6600CC"/>
          <w:sz w:val="27"/>
          <w:szCs w:val="27"/>
        </w:rPr>
        <w:t> </w:t>
      </w:r>
      <w:r w:rsidRPr="00E82D85">
        <w:rPr>
          <w:rFonts w:asciiTheme="minorHAnsi" w:hAnsiTheme="minorHAnsi"/>
          <w:sz w:val="22"/>
          <w:szCs w:val="22"/>
        </w:rPr>
        <w:t>5.0 kg salmon is weighed by hanging it from a fish scale attached to the ceiling of an elevator. What is the apparent weight of the salmon,</w:t>
      </w:r>
      <w:r w:rsidRPr="00E82D85">
        <w:rPr>
          <w:rStyle w:val="apple-converted-space"/>
          <w:rFonts w:asciiTheme="minorHAnsi" w:hAnsiTheme="minorHAnsi"/>
          <w:sz w:val="22"/>
          <w:szCs w:val="22"/>
        </w:rPr>
        <w:t> </w:t>
      </w:r>
      <w:proofErr w:type="spellStart"/>
      <w:r>
        <w:rPr>
          <w:rFonts w:asciiTheme="minorHAnsi" w:hAnsiTheme="minorHAnsi"/>
          <w:noProof/>
          <w:sz w:val="22"/>
          <w:szCs w:val="22"/>
        </w:rPr>
        <w:t>W</w:t>
      </w:r>
      <w:r w:rsidRPr="00E82D85">
        <w:rPr>
          <w:rFonts w:asciiTheme="minorHAnsi" w:hAnsiTheme="minorHAnsi"/>
          <w:noProof/>
          <w:sz w:val="22"/>
          <w:szCs w:val="22"/>
          <w:vertAlign w:val="subscript"/>
        </w:rPr>
        <w:t>a</w:t>
      </w:r>
      <w:proofErr w:type="spellEnd"/>
      <w:r w:rsidRPr="00E82D85">
        <w:rPr>
          <w:rFonts w:asciiTheme="minorHAnsi" w:hAnsiTheme="minorHAnsi"/>
          <w:sz w:val="22"/>
          <w:szCs w:val="22"/>
        </w:rPr>
        <w:t>, if the elevator (a) is at rest, (b) moves with an upward acceleration of</w:t>
      </w:r>
      <w:r w:rsidRPr="00E82D85">
        <w:rPr>
          <w:rStyle w:val="apple-converted-space"/>
          <w:rFonts w:asciiTheme="minorHAnsi" w:hAnsiTheme="minorHAnsi"/>
          <w:sz w:val="22"/>
          <w:szCs w:val="22"/>
        </w:rPr>
        <w:t> </w:t>
      </w:r>
      <w:r>
        <w:rPr>
          <w:rFonts w:asciiTheme="minorHAnsi" w:hAnsiTheme="minorHAnsi"/>
          <w:noProof/>
          <w:sz w:val="22"/>
          <w:szCs w:val="22"/>
        </w:rPr>
        <w:t>2.5m/s</w:t>
      </w:r>
      <w:r w:rsidRPr="00E82D85">
        <w:rPr>
          <w:rFonts w:asciiTheme="minorHAnsi" w:hAnsiTheme="minorHAnsi"/>
          <w:noProof/>
          <w:sz w:val="22"/>
          <w:szCs w:val="22"/>
          <w:vertAlign w:val="superscript"/>
        </w:rPr>
        <w:t>2</w:t>
      </w:r>
      <w:r w:rsidRPr="00E82D85">
        <w:rPr>
          <w:rFonts w:asciiTheme="minorHAnsi" w:hAnsiTheme="minorHAnsi"/>
          <w:sz w:val="22"/>
          <w:szCs w:val="22"/>
        </w:rPr>
        <w:t>, or (c) moves with a downward acceleration of</w:t>
      </w:r>
      <w:r w:rsidRPr="00E82D85">
        <w:rPr>
          <w:rStyle w:val="apple-converted-space"/>
          <w:rFonts w:asciiTheme="minorHAnsi" w:hAnsiTheme="minorHAnsi"/>
          <w:sz w:val="22"/>
          <w:szCs w:val="22"/>
        </w:rPr>
        <w:t> </w:t>
      </w:r>
      <w:r>
        <w:rPr>
          <w:rFonts w:asciiTheme="minorHAnsi" w:hAnsiTheme="minorHAnsi"/>
          <w:noProof/>
          <w:sz w:val="22"/>
          <w:szCs w:val="22"/>
        </w:rPr>
        <w:t>3.2 m/s</w:t>
      </w:r>
      <w:r w:rsidRPr="00E82D85">
        <w:rPr>
          <w:rFonts w:asciiTheme="minorHAnsi" w:hAnsiTheme="minorHAnsi"/>
          <w:noProof/>
          <w:sz w:val="22"/>
          <w:szCs w:val="22"/>
          <w:vertAlign w:val="superscript"/>
        </w:rPr>
        <w:t>2</w:t>
      </w:r>
      <w:r w:rsidRPr="00E82D85">
        <w:rPr>
          <w:rFonts w:asciiTheme="minorHAnsi" w:hAnsiTheme="minorHAnsi"/>
          <w:sz w:val="22"/>
          <w:szCs w:val="22"/>
        </w:rPr>
        <w:t>?</w:t>
      </w:r>
    </w:p>
    <w:p w:rsidR="00E82D85" w:rsidRDefault="00E82D85" w:rsidP="00E82D85">
      <w:pPr>
        <w:pStyle w:val="NormalWeb"/>
        <w:ind w:left="360"/>
        <w:rPr>
          <w:color w:val="000000"/>
          <w:sz w:val="27"/>
          <w:szCs w:val="27"/>
        </w:rPr>
      </w:pPr>
      <w:r>
        <w:rPr>
          <w:rFonts w:ascii="Verdana" w:hAnsi="Verdana"/>
          <w:noProof/>
          <w:color w:val="6600CC"/>
          <w:sz w:val="27"/>
          <w:szCs w:val="27"/>
        </w:rPr>
        <w:drawing>
          <wp:inline distT="0" distB="0" distL="0" distR="0">
            <wp:extent cx="1580980" cy="1438275"/>
            <wp:effectExtent l="19050" t="0" r="170" b="0"/>
            <wp:docPr id="7" name="Picture 13" descr="http://whs.wsd.wednet.edu/faculty/busse/mathhomepage/busseclasses/apphysics/studyguides/chapter4/graphics/salm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hs.wsd.wednet.edu/faculty/busse/mathhomepage/busseclasses/apphysics/studyguides/chapter4/graphics/salmon.gif"/>
                    <pic:cNvPicPr>
                      <a:picLocks noChangeAspect="1" noChangeArrowheads="1"/>
                    </pic:cNvPicPr>
                  </pic:nvPicPr>
                  <pic:blipFill>
                    <a:blip r:embed="rId13" cstate="print"/>
                    <a:srcRect/>
                    <a:stretch>
                      <a:fillRect/>
                    </a:stretch>
                  </pic:blipFill>
                  <pic:spPr bwMode="auto">
                    <a:xfrm>
                      <a:off x="0" y="0"/>
                      <a:ext cx="1581150" cy="1438430"/>
                    </a:xfrm>
                    <a:prstGeom prst="rect">
                      <a:avLst/>
                    </a:prstGeom>
                    <a:noFill/>
                    <a:ln w="9525">
                      <a:noFill/>
                      <a:miter lim="800000"/>
                      <a:headEnd/>
                      <a:tailEnd/>
                    </a:ln>
                  </pic:spPr>
                </pic:pic>
              </a:graphicData>
            </a:graphic>
          </wp:inline>
        </w:drawing>
      </w:r>
    </w:p>
    <w:p w:rsidR="00057207" w:rsidRPr="00E82D85" w:rsidRDefault="0011738F" w:rsidP="00057207">
      <w:pPr>
        <w:rPr>
          <w:b/>
          <w:sz w:val="24"/>
          <w:szCs w:val="24"/>
        </w:rPr>
      </w:pPr>
      <w:r w:rsidRPr="00E82D85">
        <w:rPr>
          <w:b/>
          <w:sz w:val="24"/>
          <w:szCs w:val="24"/>
        </w:rPr>
        <w:t xml:space="preserve"> </w:t>
      </w:r>
      <w:r w:rsidR="00E82D85" w:rsidRPr="00E82D85">
        <w:rPr>
          <w:b/>
          <w:sz w:val="24"/>
          <w:szCs w:val="24"/>
        </w:rPr>
        <w:t xml:space="preserve">5.7 - </w:t>
      </w:r>
      <w:r w:rsidRPr="00E82D85">
        <w:rPr>
          <w:b/>
          <w:sz w:val="24"/>
          <w:szCs w:val="24"/>
        </w:rPr>
        <w:t>Normal Force Example</w:t>
      </w:r>
    </w:p>
    <w:p w:rsidR="0011738F" w:rsidRPr="00E82D85" w:rsidRDefault="0011738F" w:rsidP="00057207">
      <w:pPr>
        <w:pStyle w:val="ListParagraph"/>
        <w:numPr>
          <w:ilvl w:val="0"/>
          <w:numId w:val="10"/>
        </w:numPr>
      </w:pPr>
      <w:r w:rsidRPr="00E82D85">
        <w:t>A 6.0 kg block of ice sits on a table and is acted on by two forces F</w:t>
      </w:r>
      <w:r w:rsidRPr="00E82D85">
        <w:rPr>
          <w:vertAlign w:val="subscript"/>
        </w:rPr>
        <w:t>1</w:t>
      </w:r>
      <w:r w:rsidRPr="00E82D85">
        <w:t xml:space="preserve"> and F</w:t>
      </w:r>
      <w:r w:rsidRPr="00E82D85">
        <w:rPr>
          <w:vertAlign w:val="subscript"/>
        </w:rPr>
        <w:t>2</w:t>
      </w:r>
      <w:r w:rsidRPr="00E82D85">
        <w:t>. If Force 1  = 13 N is applied at an angle of 60 degree from North of West and Force 2 = 11 N is applied at an angle of 30 degree North of East. Find the acceleration of the ice and the normal force exerted by the table</w:t>
      </w:r>
    </w:p>
    <w:p w:rsidR="00057207" w:rsidRPr="0011738F" w:rsidRDefault="00057207" w:rsidP="0011738F">
      <w:pPr>
        <w:rPr>
          <w:sz w:val="24"/>
          <w:szCs w:val="24"/>
        </w:rPr>
      </w:pPr>
    </w:p>
    <w:p w:rsidR="00057207" w:rsidRPr="00057207" w:rsidRDefault="001825CF" w:rsidP="001825CF">
      <w:pPr>
        <w:tabs>
          <w:tab w:val="left" w:pos="3585"/>
        </w:tabs>
        <w:rPr>
          <w:sz w:val="24"/>
          <w:szCs w:val="24"/>
        </w:rPr>
      </w:pPr>
      <w:r>
        <w:rPr>
          <w:sz w:val="24"/>
          <w:szCs w:val="24"/>
        </w:rPr>
        <w:tab/>
      </w:r>
    </w:p>
    <w:sectPr w:rsidR="00057207" w:rsidRPr="00057207" w:rsidSect="00EB00A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A2FE9"/>
    <w:multiLevelType w:val="hybridMultilevel"/>
    <w:tmpl w:val="A094D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26A2B55"/>
    <w:multiLevelType w:val="hybridMultilevel"/>
    <w:tmpl w:val="C1D0BCBC"/>
    <w:lvl w:ilvl="0" w:tplc="EFBCA756">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4EB2F10"/>
    <w:multiLevelType w:val="hybridMultilevel"/>
    <w:tmpl w:val="D1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21A74"/>
    <w:multiLevelType w:val="hybridMultilevel"/>
    <w:tmpl w:val="2BE0919A"/>
    <w:lvl w:ilvl="0" w:tplc="E42C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4"/>
  </w:num>
  <w:num w:numId="5">
    <w:abstractNumId w:val="9"/>
  </w:num>
  <w:num w:numId="6">
    <w:abstractNumId w:val="12"/>
  </w:num>
  <w:num w:numId="7">
    <w:abstractNumId w:val="10"/>
  </w:num>
  <w:num w:numId="8">
    <w:abstractNumId w:val="3"/>
  </w:num>
  <w:num w:numId="9">
    <w:abstractNumId w:val="8"/>
  </w:num>
  <w:num w:numId="10">
    <w:abstractNumId w:val="5"/>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57207"/>
    <w:rsid w:val="000713D1"/>
    <w:rsid w:val="000843BC"/>
    <w:rsid w:val="000F45EF"/>
    <w:rsid w:val="0011738F"/>
    <w:rsid w:val="001431E7"/>
    <w:rsid w:val="001825CF"/>
    <w:rsid w:val="001A0E5C"/>
    <w:rsid w:val="002131FA"/>
    <w:rsid w:val="00296123"/>
    <w:rsid w:val="00315892"/>
    <w:rsid w:val="00426CD9"/>
    <w:rsid w:val="00486043"/>
    <w:rsid w:val="0051135A"/>
    <w:rsid w:val="005C3E90"/>
    <w:rsid w:val="006501DD"/>
    <w:rsid w:val="007057AE"/>
    <w:rsid w:val="009215A4"/>
    <w:rsid w:val="0092792E"/>
    <w:rsid w:val="00AB742B"/>
    <w:rsid w:val="00AC5D3F"/>
    <w:rsid w:val="00B46256"/>
    <w:rsid w:val="00C377BC"/>
    <w:rsid w:val="00D3584C"/>
    <w:rsid w:val="00DC0AA1"/>
    <w:rsid w:val="00DF1D5E"/>
    <w:rsid w:val="00E02FF2"/>
    <w:rsid w:val="00E07C86"/>
    <w:rsid w:val="00E46430"/>
    <w:rsid w:val="00E756E4"/>
    <w:rsid w:val="00E82D85"/>
    <w:rsid w:val="00EB00A5"/>
    <w:rsid w:val="00F071FF"/>
    <w:rsid w:val="00F15E65"/>
    <w:rsid w:val="00FA1367"/>
    <w:rsid w:val="00FB744B"/>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 w:type="paragraph" w:styleId="NormalWeb">
    <w:name w:val="Normal (Web)"/>
    <w:basedOn w:val="Normal"/>
    <w:uiPriority w:val="99"/>
    <w:semiHidden/>
    <w:unhideWhenUsed/>
    <w:rsid w:val="00FB74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4B"/>
    <w:rPr>
      <w:rFonts w:ascii="Tahoma" w:hAnsi="Tahoma" w:cs="Tahoma"/>
      <w:sz w:val="16"/>
      <w:szCs w:val="16"/>
    </w:rPr>
  </w:style>
  <w:style w:type="character" w:customStyle="1" w:styleId="apple-converted-space">
    <w:name w:val="apple-converted-space"/>
    <w:basedOn w:val="DefaultParagraphFont"/>
    <w:rsid w:val="00FB744B"/>
  </w:style>
</w:styles>
</file>

<file path=word/webSettings.xml><?xml version="1.0" encoding="utf-8"?>
<w:webSettings xmlns:r="http://schemas.openxmlformats.org/officeDocument/2006/relationships" xmlns:w="http://schemas.openxmlformats.org/wordprocessingml/2006/main">
  <w:divs>
    <w:div w:id="116677654">
      <w:bodyDiv w:val="1"/>
      <w:marLeft w:val="0"/>
      <w:marRight w:val="0"/>
      <w:marTop w:val="0"/>
      <w:marBottom w:val="0"/>
      <w:divBdr>
        <w:top w:val="none" w:sz="0" w:space="0" w:color="auto"/>
        <w:left w:val="none" w:sz="0" w:space="0" w:color="auto"/>
        <w:bottom w:val="none" w:sz="0" w:space="0" w:color="auto"/>
        <w:right w:val="none" w:sz="0" w:space="0" w:color="auto"/>
      </w:divBdr>
    </w:div>
    <w:div w:id="168836704">
      <w:bodyDiv w:val="1"/>
      <w:marLeft w:val="0"/>
      <w:marRight w:val="0"/>
      <w:marTop w:val="0"/>
      <w:marBottom w:val="0"/>
      <w:divBdr>
        <w:top w:val="none" w:sz="0" w:space="0" w:color="auto"/>
        <w:left w:val="none" w:sz="0" w:space="0" w:color="auto"/>
        <w:bottom w:val="none" w:sz="0" w:space="0" w:color="auto"/>
        <w:right w:val="none" w:sz="0" w:space="0" w:color="auto"/>
      </w:divBdr>
    </w:div>
    <w:div w:id="955141534">
      <w:bodyDiv w:val="1"/>
      <w:marLeft w:val="0"/>
      <w:marRight w:val="0"/>
      <w:marTop w:val="0"/>
      <w:marBottom w:val="0"/>
      <w:divBdr>
        <w:top w:val="none" w:sz="0" w:space="0" w:color="auto"/>
        <w:left w:val="none" w:sz="0" w:space="0" w:color="auto"/>
        <w:bottom w:val="none" w:sz="0" w:space="0" w:color="auto"/>
        <w:right w:val="none" w:sz="0" w:space="0" w:color="auto"/>
      </w:divBdr>
    </w:div>
    <w:div w:id="1093017119">
      <w:bodyDiv w:val="1"/>
      <w:marLeft w:val="0"/>
      <w:marRight w:val="0"/>
      <w:marTop w:val="0"/>
      <w:marBottom w:val="0"/>
      <w:divBdr>
        <w:top w:val="none" w:sz="0" w:space="0" w:color="auto"/>
        <w:left w:val="none" w:sz="0" w:space="0" w:color="auto"/>
        <w:bottom w:val="none" w:sz="0" w:space="0" w:color="auto"/>
        <w:right w:val="none" w:sz="0" w:space="0" w:color="auto"/>
      </w:divBdr>
    </w:div>
    <w:div w:id="1143623066">
      <w:bodyDiv w:val="1"/>
      <w:marLeft w:val="0"/>
      <w:marRight w:val="0"/>
      <w:marTop w:val="0"/>
      <w:marBottom w:val="0"/>
      <w:divBdr>
        <w:top w:val="none" w:sz="0" w:space="0" w:color="auto"/>
        <w:left w:val="none" w:sz="0" w:space="0" w:color="auto"/>
        <w:bottom w:val="none" w:sz="0" w:space="0" w:color="auto"/>
        <w:right w:val="none" w:sz="0" w:space="0" w:color="auto"/>
      </w:divBdr>
    </w:div>
    <w:div w:id="1317489033">
      <w:bodyDiv w:val="1"/>
      <w:marLeft w:val="0"/>
      <w:marRight w:val="0"/>
      <w:marTop w:val="0"/>
      <w:marBottom w:val="0"/>
      <w:divBdr>
        <w:top w:val="none" w:sz="0" w:space="0" w:color="auto"/>
        <w:left w:val="none" w:sz="0" w:space="0" w:color="auto"/>
        <w:bottom w:val="none" w:sz="0" w:space="0" w:color="auto"/>
        <w:right w:val="none" w:sz="0" w:space="0" w:color="auto"/>
      </w:divBdr>
    </w:div>
    <w:div w:id="16795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Chris</cp:lastModifiedBy>
  <cp:revision>6</cp:revision>
  <cp:lastPrinted>2009-10-24T13:43:00Z</cp:lastPrinted>
  <dcterms:created xsi:type="dcterms:W3CDTF">2010-11-08T22:10:00Z</dcterms:created>
  <dcterms:modified xsi:type="dcterms:W3CDTF">2011-10-05T09:02:00Z</dcterms:modified>
</cp:coreProperties>
</file>