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7" w:rsidRPr="00EB2118" w:rsidRDefault="00EB2118">
      <w:pPr>
        <w:rPr>
          <w:sz w:val="22"/>
          <w:szCs w:val="22"/>
        </w:rPr>
      </w:pPr>
      <w:r w:rsidRPr="00EB2118">
        <w:rPr>
          <w:sz w:val="22"/>
          <w:szCs w:val="22"/>
        </w:rPr>
        <w:t xml:space="preserve">Chapter 19 Notes </w:t>
      </w:r>
    </w:p>
    <w:p w:rsidR="00EB2118" w:rsidRPr="00EB2118" w:rsidRDefault="00EB2118">
      <w:pPr>
        <w:rPr>
          <w:sz w:val="22"/>
          <w:szCs w:val="22"/>
        </w:rPr>
      </w:pPr>
    </w:p>
    <w:p w:rsidR="00EB2118" w:rsidRPr="00EB2118" w:rsidRDefault="00EB2118" w:rsidP="00EB2118">
      <w:pPr>
        <w:rPr>
          <w:sz w:val="22"/>
          <w:szCs w:val="22"/>
        </w:rPr>
      </w:pPr>
      <w:r w:rsidRPr="00EB2118">
        <w:rPr>
          <w:sz w:val="22"/>
          <w:szCs w:val="22"/>
        </w:rPr>
        <w:t>Magnets attract iron-containing objects.</w:t>
      </w: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 xml:space="preserve">Magnets have two distinct poles called the </w:t>
      </w:r>
      <w:r w:rsidRPr="00EB2118">
        <w:rPr>
          <w:sz w:val="22"/>
          <w:szCs w:val="22"/>
        </w:rPr>
        <w:t>___________________</w:t>
      </w:r>
      <w:r w:rsidRPr="00EB2118">
        <w:rPr>
          <w:sz w:val="22"/>
          <w:szCs w:val="22"/>
        </w:rPr>
        <w:t xml:space="preserve"> and the </w:t>
      </w:r>
      <w:r w:rsidRPr="00EB2118">
        <w:rPr>
          <w:sz w:val="22"/>
          <w:szCs w:val="22"/>
        </w:rPr>
        <w:t>______________________</w:t>
      </w:r>
      <w:r w:rsidRPr="00EB2118">
        <w:rPr>
          <w:sz w:val="22"/>
          <w:szCs w:val="22"/>
        </w:rPr>
        <w:t xml:space="preserve"> </w:t>
      </w:r>
      <w:proofErr w:type="gramStart"/>
      <w:r w:rsidRPr="00EB2118">
        <w:rPr>
          <w:sz w:val="22"/>
          <w:szCs w:val="22"/>
        </w:rPr>
        <w:t>These</w:t>
      </w:r>
      <w:proofErr w:type="gramEnd"/>
      <w:r w:rsidRPr="00EB2118">
        <w:rPr>
          <w:sz w:val="22"/>
          <w:szCs w:val="22"/>
        </w:rPr>
        <w:t xml:space="preserve"> names are derived from a magnet’s behavior on Earth.</w:t>
      </w:r>
    </w:p>
    <w:p w:rsidR="00EB2118" w:rsidRPr="00EB2118" w:rsidRDefault="00EB2118" w:rsidP="00EB2118">
      <w:pPr>
        <w:rPr>
          <w:sz w:val="22"/>
          <w:szCs w:val="22"/>
        </w:rPr>
      </w:pPr>
    </w:p>
    <w:p w:rsidR="00EB2118" w:rsidRPr="00EB2118" w:rsidRDefault="00EB2118" w:rsidP="00EB2118">
      <w:pPr>
        <w:rPr>
          <w:sz w:val="22"/>
          <w:szCs w:val="22"/>
        </w:rPr>
      </w:pPr>
      <w:proofErr w:type="gramStart"/>
      <w:r w:rsidRPr="00EB2118">
        <w:rPr>
          <w:sz w:val="22"/>
          <w:szCs w:val="22"/>
        </w:rPr>
        <w:t xml:space="preserve">Like poles of magnets </w:t>
      </w:r>
      <w:r w:rsidRPr="00EB2118">
        <w:rPr>
          <w:sz w:val="22"/>
          <w:szCs w:val="22"/>
        </w:rPr>
        <w:t>___________</w:t>
      </w:r>
      <w:r w:rsidRPr="00EB2118">
        <w:rPr>
          <w:sz w:val="22"/>
          <w:szCs w:val="22"/>
        </w:rPr>
        <w:t xml:space="preserve">each other; unlike poles </w:t>
      </w:r>
      <w:r w:rsidRPr="00EB2118">
        <w:rPr>
          <w:sz w:val="22"/>
          <w:szCs w:val="22"/>
        </w:rPr>
        <w:t>___________</w:t>
      </w:r>
      <w:r w:rsidRPr="00EB2118">
        <w:rPr>
          <w:sz w:val="22"/>
          <w:szCs w:val="22"/>
        </w:rPr>
        <w:t xml:space="preserve"> each other.</w:t>
      </w:r>
      <w:proofErr w:type="gramEnd"/>
    </w:p>
    <w:p w:rsidR="00EB2118" w:rsidRPr="00EB2118" w:rsidRDefault="00EB2118" w:rsidP="00EB2118">
      <w:pPr>
        <w:rPr>
          <w:sz w:val="22"/>
          <w:szCs w:val="22"/>
        </w:rPr>
      </w:pPr>
    </w:p>
    <w:p w:rsidR="00EB2118" w:rsidRPr="00EB2118" w:rsidRDefault="00EB2118" w:rsidP="00EB2118">
      <w:pPr>
        <w:rPr>
          <w:b/>
          <w:sz w:val="22"/>
          <w:szCs w:val="22"/>
        </w:rPr>
      </w:pPr>
      <w:r w:rsidRPr="00EB2118">
        <w:rPr>
          <w:b/>
          <w:sz w:val="22"/>
          <w:szCs w:val="22"/>
        </w:rPr>
        <w:t>Magnetic Domain</w:t>
      </w:r>
    </w:p>
    <w:p w:rsidR="00EB2118" w:rsidRPr="00EB2118" w:rsidRDefault="00EB2118" w:rsidP="00EB2118">
      <w:pPr>
        <w:rPr>
          <w:sz w:val="22"/>
          <w:szCs w:val="22"/>
        </w:rPr>
      </w:pPr>
      <w:r w:rsidRPr="00EB2118">
        <w:rPr>
          <w:sz w:val="22"/>
          <w:szCs w:val="22"/>
        </w:rPr>
        <w:tab/>
        <w:t xml:space="preserve">A region composed of a group of atoms whose magnetic fields are aligned in the same direction is called a </w:t>
      </w:r>
      <w:r w:rsidRPr="00EB2118">
        <w:rPr>
          <w:sz w:val="22"/>
          <w:szCs w:val="22"/>
        </w:rPr>
        <w:t>________________</w:t>
      </w:r>
      <w:r w:rsidRPr="00EB2118">
        <w:rPr>
          <w:sz w:val="22"/>
          <w:szCs w:val="22"/>
        </w:rPr>
        <w:t>.</w:t>
      </w: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 xml:space="preserve">Some materials can be made into </w:t>
      </w:r>
      <w:r w:rsidRPr="00EB2118">
        <w:rPr>
          <w:sz w:val="22"/>
          <w:szCs w:val="22"/>
        </w:rPr>
        <w:t>_________________</w:t>
      </w:r>
      <w:r w:rsidRPr="00EB2118">
        <w:rPr>
          <w:sz w:val="22"/>
          <w:szCs w:val="22"/>
        </w:rPr>
        <w:t>.</w:t>
      </w:r>
    </w:p>
    <w:p w:rsidR="00EB2118" w:rsidRPr="00EB2118" w:rsidRDefault="00EB2118" w:rsidP="00EB2118">
      <w:pPr>
        <w:rPr>
          <w:sz w:val="22"/>
          <w:szCs w:val="22"/>
        </w:rPr>
      </w:pPr>
      <w:r w:rsidRPr="00EB2118">
        <w:rPr>
          <w:sz w:val="22"/>
          <w:szCs w:val="22"/>
        </w:rPr>
        <w:t xml:space="preserve">Soft magnetic materials (for example </w:t>
      </w:r>
      <w:r w:rsidRPr="00EB2118">
        <w:rPr>
          <w:sz w:val="22"/>
          <w:szCs w:val="22"/>
        </w:rPr>
        <w:t>______</w:t>
      </w:r>
      <w:r w:rsidRPr="00EB2118">
        <w:rPr>
          <w:sz w:val="22"/>
          <w:szCs w:val="22"/>
        </w:rPr>
        <w:t>) are easily magnetized but tend to lose their magnetism easily.</w:t>
      </w:r>
    </w:p>
    <w:p w:rsidR="00EB2118" w:rsidRPr="00EB2118" w:rsidRDefault="00EB2118" w:rsidP="00EB2118">
      <w:pPr>
        <w:rPr>
          <w:sz w:val="22"/>
          <w:szCs w:val="22"/>
        </w:rPr>
      </w:pPr>
      <w:r w:rsidRPr="00EB2118">
        <w:rPr>
          <w:noProof/>
          <w:sz w:val="22"/>
          <w:szCs w:val="22"/>
        </w:rPr>
        <w:drawing>
          <wp:anchor distT="0" distB="0" distL="114300" distR="114300" simplePos="0" relativeHeight="251658240" behindDoc="0" locked="0" layoutInCell="1" allowOverlap="1" wp14:anchorId="1453E179" wp14:editId="70FDA4F0">
            <wp:simplePos x="0" y="0"/>
            <wp:positionH relativeFrom="margin">
              <wp:posOffset>4695825</wp:posOffset>
            </wp:positionH>
            <wp:positionV relativeFrom="margin">
              <wp:posOffset>3034665</wp:posOffset>
            </wp:positionV>
            <wp:extent cx="1866900" cy="1626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626235"/>
                    </a:xfrm>
                    <a:prstGeom prst="rect">
                      <a:avLst/>
                    </a:prstGeom>
                    <a:noFill/>
                  </pic:spPr>
                </pic:pic>
              </a:graphicData>
            </a:graphic>
          </wp:anchor>
        </w:drawing>
      </w:r>
      <w:r w:rsidRPr="00EB2118">
        <w:rPr>
          <w:sz w:val="22"/>
          <w:szCs w:val="22"/>
        </w:rPr>
        <w:t xml:space="preserve">Hard magnetic materials (for example </w:t>
      </w:r>
      <w:r w:rsidRPr="00EB2118">
        <w:rPr>
          <w:sz w:val="22"/>
          <w:szCs w:val="22"/>
        </w:rPr>
        <w:t>_______</w:t>
      </w:r>
      <w:r w:rsidRPr="00EB2118">
        <w:rPr>
          <w:sz w:val="22"/>
          <w:szCs w:val="22"/>
        </w:rPr>
        <w:t>) tend to retain their magnetism.</w:t>
      </w:r>
    </w:p>
    <w:p w:rsidR="00EB2118" w:rsidRPr="00EB2118" w:rsidRDefault="00EB2118" w:rsidP="00EB2118">
      <w:pPr>
        <w:rPr>
          <w:sz w:val="22"/>
          <w:szCs w:val="22"/>
        </w:rPr>
      </w:pPr>
    </w:p>
    <w:p w:rsidR="00EB2118" w:rsidRPr="00EB2118" w:rsidRDefault="00EB2118" w:rsidP="00EB2118">
      <w:pPr>
        <w:rPr>
          <w:b/>
          <w:sz w:val="22"/>
          <w:szCs w:val="22"/>
        </w:rPr>
      </w:pPr>
      <w:r w:rsidRPr="00EB2118">
        <w:rPr>
          <w:b/>
          <w:sz w:val="22"/>
          <w:szCs w:val="22"/>
        </w:rPr>
        <w:t xml:space="preserve">Magnetic Fields </w:t>
      </w:r>
    </w:p>
    <w:p w:rsidR="00EB2118" w:rsidRPr="00EB2118" w:rsidRDefault="00EB2118" w:rsidP="00EB2118">
      <w:pPr>
        <w:rPr>
          <w:sz w:val="22"/>
          <w:szCs w:val="22"/>
        </w:rPr>
      </w:pPr>
      <w:r w:rsidRPr="00EB2118">
        <w:rPr>
          <w:sz w:val="22"/>
          <w:szCs w:val="22"/>
        </w:rPr>
        <w:t xml:space="preserve">A magnetic field is a region in which a magnetic force can be </w:t>
      </w:r>
      <w:r w:rsidRPr="00EB2118">
        <w:rPr>
          <w:sz w:val="22"/>
          <w:szCs w:val="22"/>
        </w:rPr>
        <w:t>__________</w:t>
      </w: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 xml:space="preserve">Magnetic field lines can be drawn with the aid of a </w:t>
      </w:r>
      <w:r w:rsidRPr="00EB2118">
        <w:rPr>
          <w:sz w:val="22"/>
          <w:szCs w:val="22"/>
        </w:rPr>
        <w:t>___________</w:t>
      </w: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 xml:space="preserve">Earth’s magnetic field is similar to that of a </w:t>
      </w:r>
      <w:r w:rsidRPr="00EB2118">
        <w:rPr>
          <w:sz w:val="22"/>
          <w:szCs w:val="22"/>
        </w:rPr>
        <w:t>_______</w:t>
      </w:r>
      <w:r w:rsidRPr="00EB2118">
        <w:rPr>
          <w:sz w:val="22"/>
          <w:szCs w:val="22"/>
        </w:rPr>
        <w:t xml:space="preserve"> magnet.</w:t>
      </w: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 xml:space="preserve">The magnetic </w:t>
      </w:r>
      <w:r w:rsidRPr="00EB2118">
        <w:rPr>
          <w:sz w:val="22"/>
          <w:szCs w:val="22"/>
        </w:rPr>
        <w:t>______________</w:t>
      </w:r>
      <w:r w:rsidRPr="00EB2118">
        <w:rPr>
          <w:sz w:val="22"/>
          <w:szCs w:val="22"/>
        </w:rPr>
        <w:t xml:space="preserve"> is near the Geographic North Pole. The magnetic north pole is near the Geographic South Pole.</w:t>
      </w:r>
    </w:p>
    <w:p w:rsidR="00EB2118" w:rsidRPr="00EB2118" w:rsidRDefault="00EB2118" w:rsidP="00EB2118">
      <w:pPr>
        <w:rPr>
          <w:sz w:val="22"/>
          <w:szCs w:val="22"/>
        </w:rPr>
      </w:pPr>
    </w:p>
    <w:p w:rsidR="00EB2118" w:rsidRPr="00EB2118" w:rsidRDefault="00EB2118" w:rsidP="00EB2118">
      <w:pPr>
        <w:rPr>
          <w:sz w:val="22"/>
          <w:szCs w:val="22"/>
        </w:rPr>
      </w:pPr>
      <w:proofErr w:type="gramStart"/>
      <w:r w:rsidRPr="00EB2118">
        <w:rPr>
          <w:sz w:val="22"/>
          <w:szCs w:val="22"/>
        </w:rPr>
        <w:t xml:space="preserve">Magnetic </w:t>
      </w:r>
      <w:r w:rsidRPr="00EB2118">
        <w:rPr>
          <w:sz w:val="22"/>
          <w:szCs w:val="22"/>
        </w:rPr>
        <w:t>____________</w:t>
      </w:r>
      <w:r w:rsidRPr="00EB2118">
        <w:rPr>
          <w:sz w:val="22"/>
          <w:szCs w:val="22"/>
        </w:rPr>
        <w:t>is a measure of the difference between true north and north indicated by a compass.</w:t>
      </w:r>
      <w:proofErr w:type="gramEnd"/>
    </w:p>
    <w:p w:rsidR="00EB2118" w:rsidRPr="00EB2118" w:rsidRDefault="00EB2118" w:rsidP="00EB2118">
      <w:pPr>
        <w:rPr>
          <w:sz w:val="22"/>
          <w:szCs w:val="22"/>
        </w:rPr>
      </w:pPr>
    </w:p>
    <w:p w:rsidR="00EB2118" w:rsidRPr="00EB2118" w:rsidRDefault="00EB2118" w:rsidP="00EB2118">
      <w:pPr>
        <w:rPr>
          <w:b/>
          <w:sz w:val="22"/>
          <w:szCs w:val="22"/>
        </w:rPr>
      </w:pPr>
      <w:r w:rsidRPr="00EB2118">
        <w:rPr>
          <w:b/>
          <w:noProof/>
          <w:sz w:val="22"/>
          <w:szCs w:val="22"/>
        </w:rPr>
        <w:drawing>
          <wp:anchor distT="0" distB="0" distL="114300" distR="114300" simplePos="0" relativeHeight="251659264" behindDoc="0" locked="0" layoutInCell="1" allowOverlap="1" wp14:anchorId="4DAD7E0D" wp14:editId="13C9A419">
            <wp:simplePos x="0" y="0"/>
            <wp:positionH relativeFrom="margin">
              <wp:posOffset>5519420</wp:posOffset>
            </wp:positionH>
            <wp:positionV relativeFrom="margin">
              <wp:posOffset>5400675</wp:posOffset>
            </wp:positionV>
            <wp:extent cx="1414145" cy="1257300"/>
            <wp:effectExtent l="0" t="0" r="0" b="0"/>
            <wp:wrapSquare wrapText="bothSides"/>
            <wp:docPr id="10608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873"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1257300"/>
                    </a:xfrm>
                    <a:prstGeom prst="rect">
                      <a:avLst/>
                    </a:prstGeom>
                    <a:noFill/>
                    <a:extLst/>
                  </pic:spPr>
                </pic:pic>
              </a:graphicData>
            </a:graphic>
            <wp14:sizeRelH relativeFrom="margin">
              <wp14:pctWidth>0</wp14:pctWidth>
            </wp14:sizeRelH>
            <wp14:sizeRelV relativeFrom="margin">
              <wp14:pctHeight>0</wp14:pctHeight>
            </wp14:sizeRelV>
          </wp:anchor>
        </w:drawing>
      </w:r>
      <w:r w:rsidRPr="00EB2118">
        <w:rPr>
          <w:b/>
          <w:sz w:val="22"/>
          <w:szCs w:val="22"/>
        </w:rPr>
        <w:t>19.2 Magnetic Field of a Current-Carrying Wire</w:t>
      </w: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 xml:space="preserve">A long, straight, current-carrying wire has a </w:t>
      </w:r>
      <w:r w:rsidRPr="00EB2118">
        <w:rPr>
          <w:sz w:val="22"/>
          <w:szCs w:val="22"/>
        </w:rPr>
        <w:t>_____________</w:t>
      </w:r>
      <w:r w:rsidRPr="00EB2118">
        <w:rPr>
          <w:sz w:val="22"/>
          <w:szCs w:val="22"/>
        </w:rPr>
        <w:t xml:space="preserve"> magnetic field.</w:t>
      </w: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 xml:space="preserve">Compasses can be used to shown the direction of the </w:t>
      </w:r>
      <w:r w:rsidRPr="00EB2118">
        <w:rPr>
          <w:sz w:val="22"/>
          <w:szCs w:val="22"/>
        </w:rPr>
        <w:t>_________________</w:t>
      </w:r>
      <w:r w:rsidRPr="00EB2118">
        <w:rPr>
          <w:sz w:val="22"/>
          <w:szCs w:val="22"/>
        </w:rPr>
        <w:t xml:space="preserve"> induced by the wire.</w:t>
      </w:r>
    </w:p>
    <w:p w:rsidR="00EB2118" w:rsidRPr="00EB2118" w:rsidRDefault="00EB2118" w:rsidP="00EB2118">
      <w:pPr>
        <w:rPr>
          <w:sz w:val="22"/>
          <w:szCs w:val="22"/>
        </w:rPr>
      </w:pPr>
    </w:p>
    <w:p w:rsidR="00EB2118" w:rsidRPr="00EB2118" w:rsidRDefault="00EB2118" w:rsidP="00EB2118">
      <w:pPr>
        <w:rPr>
          <w:sz w:val="22"/>
          <w:szCs w:val="22"/>
        </w:rPr>
      </w:pPr>
      <w:r w:rsidRPr="00EB2118">
        <w:rPr>
          <w:noProof/>
          <w:sz w:val="22"/>
          <w:szCs w:val="22"/>
        </w:rPr>
        <w:drawing>
          <wp:anchor distT="0" distB="0" distL="114300" distR="114300" simplePos="0" relativeHeight="251660288" behindDoc="0" locked="0" layoutInCell="1" allowOverlap="1" wp14:anchorId="39A911B9" wp14:editId="2619BA5A">
            <wp:simplePos x="0" y="0"/>
            <wp:positionH relativeFrom="margin">
              <wp:posOffset>5143500</wp:posOffset>
            </wp:positionH>
            <wp:positionV relativeFrom="margin">
              <wp:posOffset>6886575</wp:posOffset>
            </wp:positionV>
            <wp:extent cx="1343025" cy="1304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04925"/>
                    </a:xfrm>
                    <a:prstGeom prst="rect">
                      <a:avLst/>
                    </a:prstGeom>
                    <a:noFill/>
                  </pic:spPr>
                </pic:pic>
              </a:graphicData>
            </a:graphic>
          </wp:anchor>
        </w:drawing>
      </w:r>
      <w:r w:rsidRPr="00EB2118">
        <w:rPr>
          <w:sz w:val="22"/>
          <w:szCs w:val="22"/>
        </w:rPr>
        <w:t xml:space="preserve">The </w:t>
      </w:r>
      <w:r w:rsidRPr="00EB2118">
        <w:rPr>
          <w:sz w:val="22"/>
          <w:szCs w:val="22"/>
        </w:rPr>
        <w:t>__________________</w:t>
      </w:r>
      <w:r w:rsidRPr="00EB2118">
        <w:rPr>
          <w:sz w:val="22"/>
          <w:szCs w:val="22"/>
        </w:rPr>
        <w:t xml:space="preserve"> rule can be used to determine the direction of the magnetic field in a current-carrying wire.</w:t>
      </w:r>
    </w:p>
    <w:p w:rsidR="00EB2118" w:rsidRPr="00EB2118" w:rsidRDefault="00EB2118" w:rsidP="00EB2118">
      <w:pPr>
        <w:rPr>
          <w:sz w:val="22"/>
          <w:szCs w:val="22"/>
        </w:rPr>
      </w:pPr>
    </w:p>
    <w:p w:rsidR="00EB2118" w:rsidRPr="00EB2118" w:rsidRDefault="00EB2118" w:rsidP="00EB2118">
      <w:pPr>
        <w:rPr>
          <w:b/>
          <w:sz w:val="22"/>
          <w:szCs w:val="22"/>
        </w:rPr>
      </w:pPr>
      <w:r w:rsidRPr="00EB2118">
        <w:rPr>
          <w:b/>
          <w:sz w:val="22"/>
          <w:szCs w:val="22"/>
        </w:rPr>
        <w:t>Magnetic Field of a Current Loop</w:t>
      </w:r>
    </w:p>
    <w:p w:rsidR="00EB2118" w:rsidRPr="00EB2118" w:rsidRDefault="00EB2118" w:rsidP="00EB2118">
      <w:pPr>
        <w:rPr>
          <w:sz w:val="22"/>
          <w:szCs w:val="22"/>
        </w:rPr>
      </w:pPr>
      <w:r w:rsidRPr="00EB2118">
        <w:rPr>
          <w:sz w:val="22"/>
          <w:szCs w:val="22"/>
        </w:rPr>
        <w:t>Solenoids produce a strong magnetic field by combining several loops.</w:t>
      </w:r>
    </w:p>
    <w:p w:rsidR="00EB2118" w:rsidRPr="00EB2118" w:rsidRDefault="00EB2118" w:rsidP="00EB2118">
      <w:pPr>
        <w:rPr>
          <w:sz w:val="22"/>
          <w:szCs w:val="22"/>
        </w:rPr>
      </w:pPr>
    </w:p>
    <w:p w:rsidR="00EB2118" w:rsidRPr="00EB2118" w:rsidRDefault="00EB2118" w:rsidP="00EB2118">
      <w:pPr>
        <w:rPr>
          <w:b/>
          <w:sz w:val="22"/>
          <w:szCs w:val="22"/>
        </w:rPr>
      </w:pPr>
      <w:r w:rsidRPr="00EB2118">
        <w:rPr>
          <w:sz w:val="22"/>
          <w:szCs w:val="22"/>
        </w:rPr>
        <w:t>A solenoid is a long, helically wound coil of insulated wire</w:t>
      </w:r>
      <w:r w:rsidRPr="00EB2118">
        <w:rPr>
          <w:b/>
          <w:sz w:val="22"/>
          <w:szCs w:val="22"/>
        </w:rPr>
        <w:t>.</w:t>
      </w:r>
    </w:p>
    <w:p w:rsidR="00EB2118" w:rsidRPr="00EB2118" w:rsidRDefault="00EB2118" w:rsidP="00EB2118">
      <w:pPr>
        <w:jc w:val="center"/>
        <w:rPr>
          <w:b/>
          <w:sz w:val="22"/>
          <w:szCs w:val="22"/>
        </w:rPr>
      </w:pPr>
      <w:r w:rsidRPr="00EB2118">
        <w:rPr>
          <w:b/>
          <w:noProof/>
          <w:sz w:val="22"/>
          <w:szCs w:val="22"/>
        </w:rPr>
        <w:drawing>
          <wp:inline distT="0" distB="0" distL="0" distR="0" wp14:anchorId="440EE7DC" wp14:editId="0AE1C29C">
            <wp:extent cx="2514600" cy="99007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6511" cy="990823"/>
                    </a:xfrm>
                    <a:prstGeom prst="rect">
                      <a:avLst/>
                    </a:prstGeom>
                    <a:noFill/>
                  </pic:spPr>
                </pic:pic>
              </a:graphicData>
            </a:graphic>
          </wp:inline>
        </w:drawing>
      </w:r>
    </w:p>
    <w:p w:rsidR="00EB2118" w:rsidRDefault="00EB2118" w:rsidP="00EB2118">
      <w:pPr>
        <w:rPr>
          <w:b/>
          <w:sz w:val="22"/>
          <w:szCs w:val="22"/>
        </w:rPr>
      </w:pPr>
    </w:p>
    <w:p w:rsidR="00EB2118" w:rsidRDefault="00EB2118" w:rsidP="00EB2118">
      <w:pPr>
        <w:rPr>
          <w:b/>
          <w:sz w:val="22"/>
          <w:szCs w:val="22"/>
        </w:rPr>
      </w:pPr>
    </w:p>
    <w:p w:rsidR="00EB2118" w:rsidRDefault="00EB2118" w:rsidP="00EB2118">
      <w:pPr>
        <w:rPr>
          <w:b/>
          <w:sz w:val="22"/>
          <w:szCs w:val="22"/>
        </w:rPr>
      </w:pPr>
    </w:p>
    <w:p w:rsidR="00EB2118" w:rsidRPr="00EB2118" w:rsidRDefault="00EB2118" w:rsidP="00EB2118">
      <w:pPr>
        <w:rPr>
          <w:b/>
          <w:sz w:val="22"/>
          <w:szCs w:val="22"/>
        </w:rPr>
      </w:pPr>
      <w:r w:rsidRPr="00EB2118">
        <w:rPr>
          <w:b/>
          <w:sz w:val="22"/>
          <w:szCs w:val="22"/>
        </w:rPr>
        <w:lastRenderedPageBreak/>
        <w:t>19.3 Charged Particles in a Magnetic Field</w:t>
      </w:r>
    </w:p>
    <w:p w:rsidR="00EB2118" w:rsidRPr="00EB2118" w:rsidRDefault="00EB2118" w:rsidP="00EB2118">
      <w:pPr>
        <w:rPr>
          <w:sz w:val="22"/>
          <w:szCs w:val="22"/>
        </w:rPr>
      </w:pPr>
      <w:r w:rsidRPr="00EB2118">
        <w:rPr>
          <w:sz w:val="22"/>
          <w:szCs w:val="22"/>
        </w:rPr>
        <w:t>A charge moving through a magnetic field experiences a force proportional to the charge, velocity, and the magnetic field.</w:t>
      </w:r>
    </w:p>
    <w:p w:rsidR="00EB2118" w:rsidRPr="00EB2118" w:rsidRDefault="00EB2118" w:rsidP="00EB2118">
      <w:pPr>
        <w:rPr>
          <w:sz w:val="22"/>
          <w:szCs w:val="22"/>
        </w:rPr>
      </w:pPr>
    </w:p>
    <w:p w:rsidR="00EB2118" w:rsidRPr="00EB2118" w:rsidRDefault="00EB2118" w:rsidP="00EB2118">
      <w:pPr>
        <w:rPr>
          <w:sz w:val="22"/>
          <w:szCs w:val="22"/>
        </w:rPr>
      </w:pPr>
      <w:r w:rsidRPr="00EB2118">
        <w:rPr>
          <w:noProof/>
          <w:sz w:val="22"/>
          <w:szCs w:val="22"/>
        </w:rPr>
        <w:drawing>
          <wp:anchor distT="0" distB="0" distL="114300" distR="114300" simplePos="0" relativeHeight="251661312" behindDoc="0" locked="0" layoutInCell="1" allowOverlap="1" wp14:anchorId="3A300655" wp14:editId="5F6FC5D7">
            <wp:simplePos x="0" y="0"/>
            <wp:positionH relativeFrom="margin">
              <wp:posOffset>5457825</wp:posOffset>
            </wp:positionH>
            <wp:positionV relativeFrom="margin">
              <wp:posOffset>171450</wp:posOffset>
            </wp:positionV>
            <wp:extent cx="1366520" cy="1483360"/>
            <wp:effectExtent l="0" t="0" r="508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6520" cy="1483360"/>
                    </a:xfrm>
                    <a:prstGeom prst="rect">
                      <a:avLst/>
                    </a:prstGeom>
                    <a:noFill/>
                  </pic:spPr>
                </pic:pic>
              </a:graphicData>
            </a:graphic>
          </wp:anchor>
        </w:drawing>
      </w: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 xml:space="preserve">The direction of the magnetic force on a moving charge is always </w:t>
      </w:r>
      <w:r w:rsidRPr="00EB2118">
        <w:rPr>
          <w:sz w:val="22"/>
          <w:szCs w:val="22"/>
        </w:rPr>
        <w:t>_____________</w:t>
      </w:r>
      <w:r w:rsidRPr="00EB2118">
        <w:rPr>
          <w:sz w:val="22"/>
          <w:szCs w:val="22"/>
        </w:rPr>
        <w:t xml:space="preserve"> to both the magnetic field and the velocity of the charge.</w:t>
      </w: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An alternative right-hand rule can be used to find the direction of the magnetic force.</w:t>
      </w: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 xml:space="preserve">A charge moving through a </w:t>
      </w:r>
      <w:r w:rsidRPr="00EB2118">
        <w:rPr>
          <w:sz w:val="22"/>
          <w:szCs w:val="22"/>
        </w:rPr>
        <w:t>____________________</w:t>
      </w:r>
      <w:r w:rsidRPr="00EB2118">
        <w:rPr>
          <w:sz w:val="22"/>
          <w:szCs w:val="22"/>
        </w:rPr>
        <w:t xml:space="preserve"> follows a circular path</w:t>
      </w:r>
    </w:p>
    <w:p w:rsidR="00EB2118" w:rsidRPr="00EB2118" w:rsidRDefault="00EB2118" w:rsidP="00EB2118">
      <w:pPr>
        <w:rPr>
          <w:sz w:val="22"/>
          <w:szCs w:val="22"/>
        </w:rPr>
      </w:pPr>
    </w:p>
    <w:p w:rsidR="00EB2118" w:rsidRPr="00EB2118" w:rsidRDefault="00EB2118" w:rsidP="00EB2118">
      <w:pPr>
        <w:rPr>
          <w:b/>
          <w:sz w:val="22"/>
          <w:szCs w:val="22"/>
        </w:rPr>
      </w:pPr>
      <w:r w:rsidRPr="00EB2118">
        <w:rPr>
          <w:b/>
          <w:sz w:val="22"/>
          <w:szCs w:val="22"/>
        </w:rPr>
        <w:t xml:space="preserve">Practice Problem </w:t>
      </w:r>
    </w:p>
    <w:p w:rsidR="00EB2118" w:rsidRPr="00EB2118" w:rsidRDefault="00EB2118" w:rsidP="00EB2118">
      <w:pPr>
        <w:rPr>
          <w:sz w:val="22"/>
          <w:szCs w:val="22"/>
        </w:rPr>
      </w:pPr>
      <w:r w:rsidRPr="00EB2118">
        <w:rPr>
          <w:sz w:val="22"/>
          <w:szCs w:val="22"/>
        </w:rPr>
        <w:t xml:space="preserve">A proton moving east experiences a force of 8.8 </w:t>
      </w:r>
      <w:r w:rsidRPr="00EB2118">
        <w:rPr>
          <w:sz w:val="22"/>
          <w:szCs w:val="22"/>
        </w:rPr>
        <w:t xml:space="preserve"> 10–19 N upward due to the Earth’s magnetic field. At this location, the field has a magnitude of 5.5 </w:t>
      </w:r>
      <w:r w:rsidRPr="00EB2118">
        <w:rPr>
          <w:sz w:val="22"/>
          <w:szCs w:val="22"/>
        </w:rPr>
        <w:t> 10–5 T to the north. Find the speed of the particle.</w:t>
      </w: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r w:rsidRPr="00EB2118">
        <w:rPr>
          <w:noProof/>
          <w:sz w:val="22"/>
          <w:szCs w:val="22"/>
        </w:rPr>
        <w:drawing>
          <wp:anchor distT="0" distB="0" distL="114300" distR="114300" simplePos="0" relativeHeight="251662336" behindDoc="0" locked="0" layoutInCell="1" allowOverlap="1" wp14:anchorId="3D7DCB41" wp14:editId="1DEB5DDF">
            <wp:simplePos x="0" y="0"/>
            <wp:positionH relativeFrom="margin">
              <wp:posOffset>5173980</wp:posOffset>
            </wp:positionH>
            <wp:positionV relativeFrom="margin">
              <wp:posOffset>3714750</wp:posOffset>
            </wp:positionV>
            <wp:extent cx="1588770" cy="1609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770" cy="1609725"/>
                    </a:xfrm>
                    <a:prstGeom prst="rect">
                      <a:avLst/>
                    </a:prstGeom>
                    <a:noFill/>
                  </pic:spPr>
                </pic:pic>
              </a:graphicData>
            </a:graphic>
          </wp:anchor>
        </w:drawing>
      </w:r>
      <w:r w:rsidRPr="00EB2118">
        <w:rPr>
          <w:sz w:val="22"/>
          <w:szCs w:val="22"/>
        </w:rPr>
        <w:t>A current-carrying wire in an external magnetic field undergoes a magnetic force.</w:t>
      </w:r>
      <w:r w:rsidRPr="00EB2118">
        <w:rPr>
          <w:sz w:val="22"/>
          <w:szCs w:val="22"/>
        </w:rPr>
        <w:t xml:space="preserve"> </w:t>
      </w:r>
      <w:r w:rsidRPr="00EB2118">
        <w:rPr>
          <w:sz w:val="22"/>
          <w:szCs w:val="22"/>
        </w:rPr>
        <w:t xml:space="preserve">The force on a current-carrying conductor </w:t>
      </w:r>
      <w:r w:rsidRPr="00EB2118">
        <w:rPr>
          <w:sz w:val="22"/>
          <w:szCs w:val="22"/>
        </w:rPr>
        <w:t>______________</w:t>
      </w:r>
      <w:r w:rsidRPr="00EB2118">
        <w:rPr>
          <w:sz w:val="22"/>
          <w:szCs w:val="22"/>
        </w:rPr>
        <w:t xml:space="preserve"> to a magnetic field is given by:</w:t>
      </w: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r w:rsidRPr="00EB2118">
        <w:rPr>
          <w:sz w:val="22"/>
          <w:szCs w:val="22"/>
        </w:rPr>
        <w:t>_____</w:t>
      </w:r>
      <w:r w:rsidRPr="00EB2118">
        <w:rPr>
          <w:sz w:val="22"/>
          <w:szCs w:val="22"/>
        </w:rPr>
        <w:t xml:space="preserve"> </w:t>
      </w:r>
      <w:proofErr w:type="gramStart"/>
      <w:r w:rsidRPr="00EB2118">
        <w:rPr>
          <w:sz w:val="22"/>
          <w:szCs w:val="22"/>
        </w:rPr>
        <w:t>parallel</w:t>
      </w:r>
      <w:proofErr w:type="gramEnd"/>
      <w:r w:rsidRPr="00EB2118">
        <w:rPr>
          <w:sz w:val="22"/>
          <w:szCs w:val="22"/>
        </w:rPr>
        <w:t xml:space="preserve"> current-carrying wires exert a force on one another that are equal in magnitude and opposite in direction.</w:t>
      </w:r>
      <w:r>
        <w:rPr>
          <w:sz w:val="22"/>
          <w:szCs w:val="22"/>
        </w:rPr>
        <w:t xml:space="preserve"> </w:t>
      </w:r>
      <w:r w:rsidRPr="00EB2118">
        <w:rPr>
          <w:sz w:val="22"/>
          <w:szCs w:val="22"/>
        </w:rPr>
        <w:t xml:space="preserve">If the currents are in the </w:t>
      </w:r>
      <w:r w:rsidRPr="00EB2118">
        <w:rPr>
          <w:sz w:val="22"/>
          <w:szCs w:val="22"/>
        </w:rPr>
        <w:t>____________</w:t>
      </w:r>
      <w:r w:rsidRPr="00EB2118">
        <w:rPr>
          <w:sz w:val="22"/>
          <w:szCs w:val="22"/>
        </w:rPr>
        <w:t>, the two wires attract one another.</w:t>
      </w:r>
      <w:r>
        <w:rPr>
          <w:sz w:val="22"/>
          <w:szCs w:val="22"/>
        </w:rPr>
        <w:t xml:space="preserve">  </w:t>
      </w:r>
      <w:proofErr w:type="gramStart"/>
      <w:r w:rsidRPr="00EB2118">
        <w:rPr>
          <w:sz w:val="22"/>
          <w:szCs w:val="22"/>
        </w:rPr>
        <w:t xml:space="preserve">If the currents are in opposite direction, the wires </w:t>
      </w:r>
      <w:r w:rsidRPr="00EB2118">
        <w:rPr>
          <w:sz w:val="22"/>
          <w:szCs w:val="22"/>
        </w:rPr>
        <w:t>_________</w:t>
      </w:r>
      <w:r w:rsidRPr="00EB2118">
        <w:rPr>
          <w:sz w:val="22"/>
          <w:szCs w:val="22"/>
        </w:rPr>
        <w:t>one another.</w:t>
      </w:r>
      <w:proofErr w:type="gramEnd"/>
      <w:r>
        <w:rPr>
          <w:sz w:val="22"/>
          <w:szCs w:val="22"/>
        </w:rPr>
        <w:t xml:space="preserve">  </w:t>
      </w:r>
      <w:r w:rsidRPr="00EB2118">
        <w:rPr>
          <w:sz w:val="22"/>
          <w:szCs w:val="22"/>
        </w:rPr>
        <w:t>Loudspeakers use magnetic force to produce sound.</w:t>
      </w:r>
    </w:p>
    <w:p w:rsidR="00EB2118" w:rsidRPr="00EB2118" w:rsidRDefault="00EB2118" w:rsidP="00EB2118">
      <w:pPr>
        <w:rPr>
          <w:sz w:val="22"/>
          <w:szCs w:val="22"/>
        </w:rPr>
      </w:pPr>
      <w:r w:rsidRPr="00EB2118">
        <w:rPr>
          <w:noProof/>
          <w:sz w:val="22"/>
          <w:szCs w:val="22"/>
        </w:rPr>
        <w:drawing>
          <wp:anchor distT="0" distB="0" distL="114300" distR="114300" simplePos="0" relativeHeight="251663360" behindDoc="0" locked="0" layoutInCell="1" allowOverlap="1" wp14:anchorId="6A3AEF73" wp14:editId="7200FF8B">
            <wp:simplePos x="0" y="0"/>
            <wp:positionH relativeFrom="margin">
              <wp:posOffset>4219575</wp:posOffset>
            </wp:positionH>
            <wp:positionV relativeFrom="margin">
              <wp:posOffset>5391150</wp:posOffset>
            </wp:positionV>
            <wp:extent cx="1369060" cy="893445"/>
            <wp:effectExtent l="0" t="0" r="254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9060" cy="893445"/>
                    </a:xfrm>
                    <a:prstGeom prst="rect">
                      <a:avLst/>
                    </a:prstGeom>
                    <a:noFill/>
                  </pic:spPr>
                </pic:pic>
              </a:graphicData>
            </a:graphic>
          </wp:anchor>
        </w:drawing>
      </w:r>
    </w:p>
    <w:p w:rsidR="00EB2118" w:rsidRPr="00EB2118" w:rsidRDefault="00EB2118" w:rsidP="00EB2118">
      <w:pPr>
        <w:rPr>
          <w:sz w:val="22"/>
          <w:szCs w:val="22"/>
        </w:rPr>
      </w:pPr>
    </w:p>
    <w:p w:rsidR="00EB2118" w:rsidRPr="00EB2118" w:rsidRDefault="00EB2118" w:rsidP="00EB2118">
      <w:pPr>
        <w:rPr>
          <w:b/>
          <w:sz w:val="22"/>
          <w:szCs w:val="22"/>
        </w:rPr>
      </w:pPr>
      <w:r w:rsidRPr="00EB2118">
        <w:rPr>
          <w:b/>
          <w:sz w:val="22"/>
          <w:szCs w:val="22"/>
        </w:rPr>
        <w:t>Practice Problem</w:t>
      </w:r>
    </w:p>
    <w:p w:rsidR="00EB2118" w:rsidRPr="00EB2118" w:rsidRDefault="00EB2118" w:rsidP="00EB2118">
      <w:pPr>
        <w:rPr>
          <w:b/>
          <w:sz w:val="22"/>
          <w:szCs w:val="22"/>
        </w:rPr>
      </w:pPr>
      <w:r w:rsidRPr="00EB2118">
        <w:rPr>
          <w:b/>
          <w:sz w:val="22"/>
          <w:szCs w:val="22"/>
        </w:rPr>
        <w:t>Force on a Current-Carrying Conductor</w:t>
      </w:r>
    </w:p>
    <w:p w:rsidR="00EB2118" w:rsidRPr="00EB2118" w:rsidRDefault="00EB2118" w:rsidP="00EB2118">
      <w:pPr>
        <w:rPr>
          <w:sz w:val="22"/>
          <w:szCs w:val="22"/>
        </w:rPr>
      </w:pPr>
      <w:r w:rsidRPr="00EB2118">
        <w:rPr>
          <w:b/>
          <w:sz w:val="22"/>
          <w:szCs w:val="22"/>
        </w:rPr>
        <w:tab/>
      </w:r>
      <w:r w:rsidRPr="00EB2118">
        <w:rPr>
          <w:sz w:val="22"/>
          <w:szCs w:val="22"/>
        </w:rPr>
        <w:t xml:space="preserve">A wire 36 m long carries a current of 22 A from east to west. If the magnetic force on the wire due to Earth’s magnetic field is downward (toward Earth) and has a magnitude of 4.0 </w:t>
      </w:r>
      <w:r w:rsidRPr="00EB2118">
        <w:rPr>
          <w:sz w:val="22"/>
          <w:szCs w:val="22"/>
        </w:rPr>
        <w:t> 10–2 N, find the magnitude and direction of the magnetic field at this location.</w:t>
      </w: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sz w:val="22"/>
          <w:szCs w:val="22"/>
        </w:rPr>
      </w:pPr>
    </w:p>
    <w:p w:rsidR="00EB2118" w:rsidRPr="00EB2118" w:rsidRDefault="00EB2118" w:rsidP="00EB2118">
      <w:pPr>
        <w:rPr>
          <w:b/>
          <w:sz w:val="22"/>
          <w:szCs w:val="22"/>
        </w:rPr>
      </w:pPr>
      <w:r w:rsidRPr="00EB2118">
        <w:rPr>
          <w:b/>
          <w:sz w:val="22"/>
          <w:szCs w:val="22"/>
        </w:rPr>
        <w:t>Force on a Current-Carrying Conductor</w:t>
      </w:r>
    </w:p>
    <w:p w:rsidR="00EB2118" w:rsidRPr="00EB2118" w:rsidRDefault="00EB2118" w:rsidP="00EB2118">
      <w:pPr>
        <w:rPr>
          <w:sz w:val="22"/>
          <w:szCs w:val="22"/>
        </w:rPr>
      </w:pPr>
      <w:r w:rsidRPr="00EB2118">
        <w:rPr>
          <w:sz w:val="22"/>
          <w:szCs w:val="22"/>
        </w:rPr>
        <w:tab/>
        <w:t>Using the right-hand rule to find the direction of B, face north with your thumb pointing to the west (in the direction of the current) and the palm of your hand down (in the direction of the force). Your fingers point north. Thus, Earth’s magnetic field is from south to north.</w:t>
      </w:r>
    </w:p>
    <w:p w:rsidR="00EB2118" w:rsidRDefault="00EB2118" w:rsidP="00EB2118">
      <w:bookmarkStart w:id="0" w:name="_GoBack"/>
      <w:bookmarkEnd w:id="0"/>
    </w:p>
    <w:sectPr w:rsidR="00EB2118" w:rsidSect="00EB2118">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18"/>
    <w:rsid w:val="00986E74"/>
    <w:rsid w:val="00D85617"/>
    <w:rsid w:val="00EB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styleId="BalloonText">
    <w:name w:val="Balloon Text"/>
    <w:basedOn w:val="Normal"/>
    <w:link w:val="BalloonTextChar"/>
    <w:uiPriority w:val="99"/>
    <w:semiHidden/>
    <w:unhideWhenUsed/>
    <w:rsid w:val="00EB2118"/>
    <w:rPr>
      <w:rFonts w:ascii="Tahoma" w:hAnsi="Tahoma" w:cs="Tahoma"/>
      <w:sz w:val="16"/>
      <w:szCs w:val="16"/>
    </w:rPr>
  </w:style>
  <w:style w:type="character" w:customStyle="1" w:styleId="BalloonTextChar">
    <w:name w:val="Balloon Text Char"/>
    <w:basedOn w:val="DefaultParagraphFont"/>
    <w:link w:val="BalloonText"/>
    <w:uiPriority w:val="99"/>
    <w:semiHidden/>
    <w:rsid w:val="00EB2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styleId="BalloonText">
    <w:name w:val="Balloon Text"/>
    <w:basedOn w:val="Normal"/>
    <w:link w:val="BalloonTextChar"/>
    <w:uiPriority w:val="99"/>
    <w:semiHidden/>
    <w:unhideWhenUsed/>
    <w:rsid w:val="00EB2118"/>
    <w:rPr>
      <w:rFonts w:ascii="Tahoma" w:hAnsi="Tahoma" w:cs="Tahoma"/>
      <w:sz w:val="16"/>
      <w:szCs w:val="16"/>
    </w:rPr>
  </w:style>
  <w:style w:type="character" w:customStyle="1" w:styleId="BalloonTextChar">
    <w:name w:val="Balloon Text Char"/>
    <w:basedOn w:val="DefaultParagraphFont"/>
    <w:link w:val="BalloonText"/>
    <w:uiPriority w:val="99"/>
    <w:semiHidden/>
    <w:rsid w:val="00EB2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4136-6FE1-4DD1-A218-9E8135DC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Willoughby-Eastlake Schools</cp:lastModifiedBy>
  <cp:revision>1</cp:revision>
  <dcterms:created xsi:type="dcterms:W3CDTF">2012-04-20T17:12:00Z</dcterms:created>
  <dcterms:modified xsi:type="dcterms:W3CDTF">2012-04-20T17:46:00Z</dcterms:modified>
</cp:coreProperties>
</file>