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FFF2A" w14:textId="22A82AC9" w:rsidR="004B3EAD" w:rsidRPr="00F012D9" w:rsidRDefault="000F458A" w:rsidP="004B3EAD">
      <w:pPr>
        <w:pStyle w:val="NotesTitle"/>
      </w:pPr>
      <w:bookmarkStart w:id="0" w:name="_Toc346405048"/>
      <w:bookmarkStart w:id="1" w:name="_Toc346405979"/>
      <w:bookmarkStart w:id="2" w:name="_Toc346406290"/>
      <w:bookmarkStart w:id="3" w:name="_Toc346406600"/>
      <w:bookmarkStart w:id="4" w:name="_Toc346406910"/>
      <w:bookmarkStart w:id="5" w:name="_Toc346407221"/>
      <w:bookmarkStart w:id="6" w:name="_Toc346407531"/>
      <w:bookmarkStart w:id="7" w:name="_Toc346407843"/>
      <w:bookmarkStart w:id="8" w:name="_Toc346408157"/>
      <w:bookmarkStart w:id="9" w:name="_Toc346408473"/>
      <w:bookmarkStart w:id="10" w:name="_Toc346408791"/>
      <w:bookmarkStart w:id="11" w:name="_Toc348529263"/>
      <w:bookmarkStart w:id="12" w:name="_Toc350524996"/>
      <w:bookmarkStart w:id="13" w:name="_Toc352144259"/>
      <w:bookmarkStart w:id="14" w:name="_Toc352165003"/>
      <w:bookmarkStart w:id="15" w:name="_Toc357083854"/>
      <w:bookmarkStart w:id="16" w:name="_Toc357874877"/>
      <w:bookmarkStart w:id="17" w:name="_Toc358750649"/>
      <w:bookmarkStart w:id="18" w:name="_Toc359071200"/>
      <w:bookmarkStart w:id="19" w:name="_Toc359188395"/>
      <w:bookmarkStart w:id="20" w:name="_Toc359190623"/>
      <w:bookmarkStart w:id="21" w:name="_GoBack"/>
      <w:bookmarkEnd w:id="21"/>
      <w:r>
        <w:t>17.3</w:t>
      </w:r>
      <w:r w:rsidR="00936C7F">
        <w:t xml:space="preserve"> </w:t>
      </w:r>
      <w:r>
        <w:t>Behavior of Waves</w:t>
      </w:r>
    </w:p>
    <w:p w14:paraId="274CCC72" w14:textId="63C9A1C3" w:rsidR="004B3EAD" w:rsidRPr="00F012D9" w:rsidRDefault="004B3EAD" w:rsidP="00E72CD3">
      <w:pPr>
        <w:pStyle w:val="UnitName"/>
      </w:pPr>
      <w:bookmarkStart w:id="22" w:name="_Toc359419828"/>
      <w:bookmarkStart w:id="23" w:name="_Toc359420185"/>
      <w:bookmarkStart w:id="24" w:name="_Toc359420557"/>
      <w:r w:rsidRPr="00F012D9">
        <w:rPr>
          <w:b/>
          <w:sz w:val="26"/>
          <w:szCs w:val="26"/>
        </w:rPr>
        <w:t>Unit:</w:t>
      </w:r>
      <w:r w:rsidRPr="00F012D9">
        <w:t xml:space="preserve"> </w:t>
      </w:r>
      <w:bookmarkEnd w:id="22"/>
      <w:bookmarkEnd w:id="23"/>
      <w:bookmarkEnd w:id="24"/>
      <w:r w:rsidR="00B22A0E">
        <w:rPr>
          <w:sz w:val="24"/>
          <w:szCs w:val="24"/>
        </w:rPr>
        <w:t>5 - Waves</w:t>
      </w:r>
    </w:p>
    <w:p w14:paraId="484BF141" w14:textId="77777777" w:rsidR="004B3EAD" w:rsidRDefault="00E72CD3" w:rsidP="004B3EAD">
      <w:pPr>
        <w:pStyle w:val="Heading3"/>
        <w:spacing w:before="60"/>
      </w:pPr>
      <w:bookmarkStart w:id="25" w:name="_Toc359420558"/>
      <w:r>
        <w:t>Learning Objectives</w:t>
      </w:r>
      <w:r w:rsidR="004B3EAD" w:rsidRPr="00F012D9">
        <w:t>:</w:t>
      </w:r>
      <w:bookmarkEnd w:id="25"/>
    </w:p>
    <w:p w14:paraId="72BAB574" w14:textId="77777777" w:rsidR="000F458A" w:rsidRPr="000F458A" w:rsidRDefault="000F458A" w:rsidP="00AA2603">
      <w:pPr>
        <w:pStyle w:val="Heading3"/>
        <w:numPr>
          <w:ilvl w:val="0"/>
          <w:numId w:val="6"/>
        </w:numPr>
        <w:spacing w:before="60"/>
        <w:rPr>
          <w:rFonts w:asciiTheme="minorHAnsi" w:hAnsiTheme="minorHAnsi"/>
          <w:b w:val="0"/>
        </w:rPr>
      </w:pPr>
      <w:bookmarkStart w:id="26" w:name="_Toc359420559"/>
      <w:r w:rsidRPr="000F458A">
        <w:rPr>
          <w:rFonts w:asciiTheme="minorHAnsi" w:hAnsiTheme="minorHAnsi"/>
          <w:b w:val="0"/>
        </w:rPr>
        <w:t>Describe how reflection, refraction, diffraction and interference affect waves.</w:t>
      </w:r>
    </w:p>
    <w:p w14:paraId="7FD022D1" w14:textId="77777777" w:rsidR="000F458A" w:rsidRPr="000F458A" w:rsidRDefault="000F458A" w:rsidP="00AA2603">
      <w:pPr>
        <w:pStyle w:val="Heading3"/>
        <w:numPr>
          <w:ilvl w:val="0"/>
          <w:numId w:val="6"/>
        </w:numPr>
        <w:spacing w:before="60"/>
        <w:rPr>
          <w:rFonts w:asciiTheme="minorHAnsi" w:hAnsiTheme="minorHAnsi"/>
          <w:b w:val="0"/>
        </w:rPr>
      </w:pPr>
      <w:r w:rsidRPr="000F458A">
        <w:rPr>
          <w:rFonts w:asciiTheme="minorHAnsi" w:hAnsiTheme="minorHAnsi"/>
          <w:b w:val="0"/>
        </w:rPr>
        <w:t>State a rule that explains refraction of waves as it passes from one medium into another.</w:t>
      </w:r>
    </w:p>
    <w:p w14:paraId="6ED4998B" w14:textId="77777777" w:rsidR="000F458A" w:rsidRPr="000F458A" w:rsidRDefault="000F458A" w:rsidP="00AA2603">
      <w:pPr>
        <w:pStyle w:val="Heading3"/>
        <w:numPr>
          <w:ilvl w:val="0"/>
          <w:numId w:val="6"/>
        </w:numPr>
        <w:spacing w:before="60"/>
        <w:rPr>
          <w:rFonts w:asciiTheme="minorHAnsi" w:hAnsiTheme="minorHAnsi"/>
          <w:b w:val="0"/>
        </w:rPr>
      </w:pPr>
      <w:r w:rsidRPr="000F458A">
        <w:rPr>
          <w:rFonts w:asciiTheme="minorHAnsi" w:hAnsiTheme="minorHAnsi"/>
          <w:b w:val="0"/>
        </w:rPr>
        <w:t>Identify factors that affect the amount of refraction, diffraction or interference.</w:t>
      </w:r>
    </w:p>
    <w:p w14:paraId="638CB8CC" w14:textId="6D135FCE" w:rsidR="004B3EAD" w:rsidRPr="00F012D9" w:rsidRDefault="000F458A" w:rsidP="000F458A">
      <w:pPr>
        <w:pStyle w:val="Heading3"/>
        <w:spacing w:before="60"/>
      </w:pPr>
      <w:r w:rsidRPr="000F458A">
        <w:rPr>
          <w:rFonts w:ascii="Arial" w:hAnsi="Arial"/>
          <w:sz w:val="24"/>
          <w:szCs w:val="24"/>
        </w:rPr>
        <w:t xml:space="preserve">Distinguish between constructive and destructive interference and explain how standing wave forms </w:t>
      </w:r>
      <w:r w:rsidR="004B3EAD">
        <w:t>Language Objectives</w:t>
      </w:r>
      <w:r w:rsidR="004B3EAD" w:rsidRPr="00F012D9">
        <w:t>:</w:t>
      </w:r>
      <w:bookmarkEnd w:id="26"/>
    </w:p>
    <w:p w14:paraId="289A4B85" w14:textId="790A4EBC" w:rsidR="004B3EAD" w:rsidRDefault="004B3EAD" w:rsidP="009D337E">
      <w:pPr>
        <w:numPr>
          <w:ilvl w:val="0"/>
          <w:numId w:val="2"/>
        </w:numPr>
        <w:tabs>
          <w:tab w:val="clear" w:pos="720"/>
          <w:tab w:val="num" w:pos="540"/>
        </w:tabs>
        <w:spacing w:before="60" w:after="60"/>
        <w:ind w:left="547" w:hanging="187"/>
      </w:pPr>
      <w:r>
        <w:t>Understand and correctly use the terms “</w:t>
      </w:r>
      <w:r w:rsidR="000F458A">
        <w:t>Reflection”, “Refraction”, “Diffraction”, “Interference”, “Constructive Interference”, “Destructive Interference”, “Standing Wave”, “Node”, “Antinode”</w:t>
      </w:r>
    </w:p>
    <w:p w14:paraId="3A26F1FA" w14:textId="3DF762AA" w:rsidR="008E6500" w:rsidRDefault="004B3EAD" w:rsidP="008E6500">
      <w:pPr>
        <w:pStyle w:val="Heading3"/>
        <w:pBdr>
          <w:top w:val="single" w:sz="8" w:space="1" w:color="auto"/>
        </w:pBdr>
        <w:tabs>
          <w:tab w:val="left" w:pos="0"/>
        </w:tabs>
        <w:ind w:hanging="50"/>
      </w:pPr>
      <w:r w:rsidRPr="00F012D9">
        <w:tab/>
      </w:r>
      <w:bookmarkStart w:id="27" w:name="_Toc359420560"/>
      <w:r w:rsidRPr="00F012D9">
        <w:t>Notes</w:t>
      </w:r>
      <w:bookmarkEnd w:id="27"/>
      <w:r w:rsidR="00A559A6">
        <w:t xml:space="preserve">:  </w:t>
      </w:r>
      <w:r w:rsidR="000F458A">
        <w:rPr>
          <w:sz w:val="28"/>
          <w:szCs w:val="28"/>
        </w:rPr>
        <w:t>What is reflection?</w:t>
      </w:r>
      <w:r w:rsidR="00267559">
        <w:rPr>
          <w:sz w:val="28"/>
          <w:szCs w:val="28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7D0DD497" w14:textId="0DBADBD5" w:rsidR="000F458A" w:rsidRPr="000F458A" w:rsidRDefault="000F458A" w:rsidP="000F458A">
      <w:pPr>
        <w:spacing w:before="0"/>
        <w:rPr>
          <w:rFonts w:cs="Calibri"/>
          <w:bCs/>
        </w:rPr>
      </w:pPr>
      <w:r w:rsidRPr="000F458A">
        <w:rPr>
          <w:rFonts w:cs="Calibri"/>
          <w:bCs/>
        </w:rPr>
        <w:t xml:space="preserve">Reflection occurs when a wave </w:t>
      </w:r>
      <w:r>
        <w:rPr>
          <w:rFonts w:cs="Calibri"/>
          <w:bCs/>
        </w:rPr>
        <w:t>___________</w:t>
      </w:r>
      <w:r w:rsidRPr="000F458A">
        <w:rPr>
          <w:rFonts w:cs="Calibri"/>
          <w:bCs/>
        </w:rPr>
        <w:t xml:space="preserve"> a surface that it </w:t>
      </w:r>
      <w:r>
        <w:rPr>
          <w:rFonts w:cs="Calibri"/>
          <w:bCs/>
        </w:rPr>
        <w:t>_________</w:t>
      </w:r>
      <w:r w:rsidRPr="000F458A">
        <w:rPr>
          <w:rFonts w:cs="Calibri"/>
          <w:bCs/>
        </w:rPr>
        <w:t xml:space="preserve">cannot pass through. </w:t>
      </w:r>
    </w:p>
    <w:p w14:paraId="16A1B120" w14:textId="4A5FFC75" w:rsidR="000F458A" w:rsidRPr="000F458A" w:rsidRDefault="000F458A" w:rsidP="000F458A">
      <w:pPr>
        <w:spacing w:before="0"/>
        <w:rPr>
          <w:rFonts w:cs="Calibri"/>
          <w:bCs/>
        </w:rPr>
      </w:pPr>
      <w:r w:rsidRPr="000F458A">
        <w:rPr>
          <w:rFonts w:cs="Calibri"/>
          <w:bCs/>
        </w:rPr>
        <w:t xml:space="preserve">Reflection </w:t>
      </w:r>
      <w:r>
        <w:rPr>
          <w:rFonts w:cs="Calibri"/>
          <w:bCs/>
        </w:rPr>
        <w:t>_________</w:t>
      </w:r>
      <w:r w:rsidRPr="000F458A">
        <w:rPr>
          <w:rFonts w:cs="Calibri"/>
          <w:bCs/>
        </w:rPr>
        <w:t xml:space="preserve"> change the </w:t>
      </w:r>
      <w:r>
        <w:rPr>
          <w:rFonts w:cs="Calibri"/>
          <w:bCs/>
        </w:rPr>
        <w:t>_________________</w:t>
      </w:r>
      <w:r w:rsidRPr="000F458A">
        <w:rPr>
          <w:rFonts w:cs="Calibri"/>
          <w:bCs/>
        </w:rPr>
        <w:t xml:space="preserve"> of a wave, but the wave can be flipped upside down. </w:t>
      </w:r>
    </w:p>
    <w:p w14:paraId="41846E51" w14:textId="4F8D3FC0" w:rsidR="00936C7F" w:rsidRPr="00936C7F" w:rsidRDefault="000F458A" w:rsidP="00936C7F">
      <w:pPr>
        <w:spacing w:before="0"/>
        <w:rPr>
          <w:rFonts w:cs="Calibri"/>
          <w:b/>
          <w:bCs/>
        </w:rPr>
      </w:pPr>
      <w:r>
        <w:rPr>
          <w:rFonts w:cs="Calibri"/>
          <w:b/>
          <w:bCs/>
        </w:rPr>
        <w:t>What is Refraction</w:t>
      </w:r>
      <w:r w:rsidR="00936C7F" w:rsidRPr="00936C7F">
        <w:rPr>
          <w:rFonts w:cs="Calibri"/>
          <w:b/>
          <w:bCs/>
        </w:rPr>
        <w:t>?</w:t>
      </w:r>
    </w:p>
    <w:p w14:paraId="581CD68D" w14:textId="4B2EB03C" w:rsidR="000F458A" w:rsidRPr="000F458A" w:rsidRDefault="000F458A" w:rsidP="000F458A">
      <w:pPr>
        <w:rPr>
          <w:rFonts w:cs="Calibri"/>
        </w:rPr>
      </w:pPr>
      <w:r w:rsidRPr="000F458A">
        <w:rPr>
          <w:rFonts w:cs="Calibri"/>
          <w:bCs/>
        </w:rPr>
        <w:t xml:space="preserve">Refraction </w:t>
      </w:r>
      <w:r w:rsidRPr="000F458A">
        <w:rPr>
          <w:rFonts w:cs="Calibri"/>
        </w:rPr>
        <w:t>is the</w:t>
      </w:r>
      <w:r>
        <w:rPr>
          <w:rFonts w:cs="Calibri"/>
        </w:rPr>
        <w:t>__________</w:t>
      </w:r>
      <w:r w:rsidRPr="000F458A">
        <w:rPr>
          <w:rFonts w:cs="Calibri"/>
        </w:rPr>
        <w:t xml:space="preserve"> of a wave as it enters a new medium at an angle</w:t>
      </w:r>
    </w:p>
    <w:p w14:paraId="609D729F" w14:textId="5E59A57B" w:rsidR="000F458A" w:rsidRPr="000F458A" w:rsidRDefault="000F458A" w:rsidP="000F458A">
      <w:pPr>
        <w:rPr>
          <w:rFonts w:cs="Calibri"/>
          <w:b/>
        </w:rPr>
      </w:pPr>
      <w:r w:rsidRPr="000F458A">
        <w:rPr>
          <w:rFonts w:cs="Calibri"/>
          <w:b/>
        </w:rPr>
        <w:t>What causes the refraction of a w</w:t>
      </w:r>
      <w:r w:rsidR="008239FF">
        <w:rPr>
          <w:rFonts w:cs="Calibri"/>
          <w:b/>
        </w:rPr>
        <w:t>ave when it enters a new medium?</w:t>
      </w:r>
    </w:p>
    <w:p w14:paraId="48A4B2F9" w14:textId="149030AB" w:rsidR="000F458A" w:rsidRPr="000F458A" w:rsidRDefault="008239FF" w:rsidP="000F458A">
      <w:pPr>
        <w:rPr>
          <w:rFonts w:cs="Calibri"/>
        </w:rPr>
      </w:pPr>
      <w:r w:rsidRPr="008239FF">
        <w:rPr>
          <w:rFonts w:cs="Calibri"/>
          <w:noProof/>
        </w:rPr>
        <w:drawing>
          <wp:anchor distT="0" distB="0" distL="114300" distR="114300" simplePos="0" relativeHeight="251658240" behindDoc="0" locked="0" layoutInCell="1" allowOverlap="1" wp14:anchorId="698071D9" wp14:editId="7AA7D640">
            <wp:simplePos x="0" y="0"/>
            <wp:positionH relativeFrom="margin">
              <wp:posOffset>4114800</wp:posOffset>
            </wp:positionH>
            <wp:positionV relativeFrom="margin">
              <wp:posOffset>5712460</wp:posOffset>
            </wp:positionV>
            <wp:extent cx="1028700" cy="1110615"/>
            <wp:effectExtent l="0" t="0" r="12700" b="6985"/>
            <wp:wrapSquare wrapText="bothSides"/>
            <wp:docPr id="932869" name="Picture 5" descr="HSPS_Ch17s3-p509-M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69" name="Picture 5" descr="HSPS_Ch17s3-p509-Mow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0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58A" w:rsidRPr="000F458A">
        <w:rPr>
          <w:rFonts w:cs="Calibri"/>
        </w:rPr>
        <w:t xml:space="preserve">When a wave enters a medium at an angle, refraction occurs because one side of the wave moves more </w:t>
      </w:r>
      <w:r w:rsidR="000F458A">
        <w:rPr>
          <w:rFonts w:cs="Calibri"/>
        </w:rPr>
        <w:t>___________</w:t>
      </w:r>
      <w:r w:rsidR="000F458A" w:rsidRPr="000F458A">
        <w:rPr>
          <w:rFonts w:cs="Calibri"/>
        </w:rPr>
        <w:t xml:space="preserve"> than the other side</w:t>
      </w:r>
    </w:p>
    <w:p w14:paraId="17E8B88D" w14:textId="11C02D22" w:rsidR="000F458A" w:rsidRPr="000F458A" w:rsidRDefault="000F458A" w:rsidP="000F458A">
      <w:pPr>
        <w:rPr>
          <w:rFonts w:cs="Calibri"/>
        </w:rPr>
      </w:pPr>
      <w:r w:rsidRPr="000F458A">
        <w:rPr>
          <w:rFonts w:cs="Calibri"/>
        </w:rPr>
        <w:t xml:space="preserve">A lawnmower turns when it is pushed at an angle from the grass onto the gravel. </w:t>
      </w:r>
    </w:p>
    <w:p w14:paraId="6A5309F6" w14:textId="66D78FEE" w:rsidR="00936C7F" w:rsidRDefault="000F458A" w:rsidP="000F458A">
      <w:pPr>
        <w:rPr>
          <w:rFonts w:cs="Calibri"/>
        </w:rPr>
      </w:pPr>
      <w:r w:rsidRPr="000F458A">
        <w:rPr>
          <w:rFonts w:cs="Calibri"/>
        </w:rPr>
        <w:lastRenderedPageBreak/>
        <w:t>The wheel on the gravel slows down, but the other wheel is still moving at a faster speed on the grass</w:t>
      </w:r>
      <w:r w:rsidR="008239FF" w:rsidRPr="008239FF">
        <w:rPr>
          <w:rFonts w:ascii="Times" w:hAnsi="Times" w:cs="Calibri"/>
          <w:noProof/>
          <w:sz w:val="20"/>
          <w:szCs w:val="20"/>
        </w:rPr>
        <w:t xml:space="preserve"> </w:t>
      </w:r>
    </w:p>
    <w:p w14:paraId="05583DB0" w14:textId="76B97C64" w:rsidR="008239FF" w:rsidRDefault="008239FF" w:rsidP="008239FF">
      <w:pPr>
        <w:rPr>
          <w:rFonts w:cs="Calibri"/>
        </w:rPr>
      </w:pPr>
      <w:r w:rsidRPr="008239FF">
        <w:rPr>
          <w:rFonts w:cs="Calibri"/>
          <w:noProof/>
        </w:rPr>
        <w:drawing>
          <wp:anchor distT="0" distB="0" distL="114300" distR="114300" simplePos="0" relativeHeight="251659264" behindDoc="0" locked="0" layoutInCell="1" allowOverlap="1" wp14:anchorId="6139C06B" wp14:editId="44E60DDA">
            <wp:simplePos x="0" y="0"/>
            <wp:positionH relativeFrom="margin">
              <wp:posOffset>3771900</wp:posOffset>
            </wp:positionH>
            <wp:positionV relativeFrom="margin">
              <wp:posOffset>683260</wp:posOffset>
            </wp:positionV>
            <wp:extent cx="1600200" cy="1424940"/>
            <wp:effectExtent l="0" t="0" r="0" b="0"/>
            <wp:wrapSquare wrapText="bothSides"/>
            <wp:docPr id="934917" name="Picture 5" descr="HSPS_Ch17s3-p509-Wav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17" name="Picture 5" descr="HSPS_Ch17s3-p509-Wave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4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8239FF">
        <w:rPr>
          <w:rFonts w:cs="Calibri"/>
        </w:rPr>
        <w:t xml:space="preserve">As an ocean wave approaches the shore at an angle, the wave bends, or refracts, because one side of each wave front slows down before the other side does. </w:t>
      </w:r>
    </w:p>
    <w:p w14:paraId="03C06068" w14:textId="77777777" w:rsidR="008239FF" w:rsidRPr="008239FF" w:rsidRDefault="008239FF" w:rsidP="008239FF">
      <w:pPr>
        <w:rPr>
          <w:rFonts w:cs="Calibri"/>
        </w:rPr>
      </w:pPr>
      <w:r w:rsidRPr="008239FF">
        <w:rPr>
          <w:rFonts w:cs="Calibri"/>
        </w:rPr>
        <w:t xml:space="preserve">An ocean wave refracts as it flows into a shallow area. </w:t>
      </w:r>
    </w:p>
    <w:p w14:paraId="063F1BEC" w14:textId="77777777" w:rsidR="008239FF" w:rsidRPr="008239FF" w:rsidRDefault="008239FF" w:rsidP="008239FF">
      <w:pPr>
        <w:spacing w:before="0"/>
        <w:ind w:left="1080"/>
        <w:rPr>
          <w:rFonts w:cs="Calibri"/>
        </w:rPr>
      </w:pPr>
      <w:r w:rsidRPr="008239FF">
        <w:rPr>
          <w:rFonts w:cs="Calibri"/>
        </w:rPr>
        <w:t xml:space="preserve">The shallower water can be considered a new medium. </w:t>
      </w:r>
    </w:p>
    <w:p w14:paraId="3E1EF1AB" w14:textId="77777777" w:rsidR="008239FF" w:rsidRPr="008239FF" w:rsidRDefault="008239FF" w:rsidP="008239FF">
      <w:pPr>
        <w:spacing w:before="0"/>
        <w:ind w:left="1080"/>
        <w:rPr>
          <w:rFonts w:cs="Calibri"/>
        </w:rPr>
      </w:pPr>
      <w:r w:rsidRPr="008239FF">
        <w:rPr>
          <w:rFonts w:cs="Calibri"/>
        </w:rPr>
        <w:t>As one side of each wave enters shallower water before the other, that side slows down and the wave bends.</w:t>
      </w:r>
    </w:p>
    <w:p w14:paraId="442A0B28" w14:textId="77777777" w:rsidR="008239FF" w:rsidRDefault="008239FF" w:rsidP="008239FF">
      <w:pPr>
        <w:spacing w:before="0"/>
        <w:ind w:left="1080"/>
        <w:rPr>
          <w:rFonts w:cs="Calibri"/>
        </w:rPr>
      </w:pPr>
      <w:r w:rsidRPr="008239FF">
        <w:rPr>
          <w:rFonts w:cs="Calibri"/>
        </w:rPr>
        <w:t>If a wave front is parallel to the shoreline, the wave enters the shallower water all at once, and there is no refraction.</w:t>
      </w:r>
    </w:p>
    <w:p w14:paraId="5CF3BD1F" w14:textId="0DAB2AE0" w:rsidR="008239FF" w:rsidRPr="008239FF" w:rsidRDefault="008239FF" w:rsidP="008239FF">
      <w:pPr>
        <w:spacing w:before="0"/>
        <w:rPr>
          <w:rFonts w:cs="Calibri"/>
          <w:b/>
        </w:rPr>
      </w:pPr>
      <w:r w:rsidRPr="008239FF">
        <w:rPr>
          <w:rFonts w:cs="Calibri"/>
          <w:b/>
        </w:rPr>
        <w:t>What is diffraction?</w:t>
      </w:r>
    </w:p>
    <w:p w14:paraId="4C204F15" w14:textId="384ECBCC" w:rsidR="008239FF" w:rsidRPr="008239FF" w:rsidRDefault="008239FF" w:rsidP="008239FF">
      <w:pPr>
        <w:rPr>
          <w:rFonts w:cs="Calibri"/>
        </w:rPr>
      </w:pPr>
      <w:r w:rsidRPr="008239FF">
        <w:rPr>
          <w:rFonts w:cs="Calibri"/>
        </w:rPr>
        <w:t xml:space="preserve">Diffraction is the bending of a wave as it </w:t>
      </w:r>
      <w:r>
        <w:rPr>
          <w:rFonts w:cs="Calibri"/>
        </w:rPr>
        <w:t>_______________</w:t>
      </w:r>
      <w:r w:rsidRPr="008239FF">
        <w:rPr>
          <w:rFonts w:cs="Calibri"/>
        </w:rPr>
        <w:t xml:space="preserve"> an obstacle or passes through a </w:t>
      </w:r>
      <w:r>
        <w:rPr>
          <w:rFonts w:cs="Calibri"/>
        </w:rPr>
        <w:t>____________</w:t>
      </w:r>
      <w:r w:rsidRPr="008239FF">
        <w:rPr>
          <w:rFonts w:cs="Calibri"/>
        </w:rPr>
        <w:t xml:space="preserve">opening.  </w:t>
      </w:r>
    </w:p>
    <w:p w14:paraId="48AE320C" w14:textId="4AAEB277" w:rsidR="008239FF" w:rsidRDefault="008239FF" w:rsidP="008239FF">
      <w:pPr>
        <w:rPr>
          <w:rFonts w:cs="Calibri"/>
        </w:rPr>
      </w:pPr>
      <w:r w:rsidRPr="008239FF">
        <w:rPr>
          <w:rFonts w:cs="Calibri"/>
        </w:rPr>
        <w:t>A wave diffracts more if its wavelength is</w:t>
      </w:r>
      <w:r>
        <w:rPr>
          <w:rFonts w:cs="Calibri"/>
        </w:rPr>
        <w:t>_______________</w:t>
      </w:r>
      <w:r w:rsidRPr="008239FF">
        <w:rPr>
          <w:rFonts w:cs="Calibri"/>
        </w:rPr>
        <w:t xml:space="preserve"> compared to the size of an opening or obstacle</w:t>
      </w:r>
      <w:r w:rsidRPr="008239FF">
        <w:rPr>
          <w:rFonts w:cs="Calibri"/>
          <w:b/>
          <w:bCs/>
        </w:rPr>
        <w:t>.</w:t>
      </w:r>
      <w:r w:rsidRPr="008239FF">
        <w:rPr>
          <w:rFonts w:cs="Calibri"/>
        </w:rPr>
        <w:t xml:space="preserve"> </w:t>
      </w:r>
    </w:p>
    <w:p w14:paraId="5034DD2F" w14:textId="77777777" w:rsidR="008239FF" w:rsidRPr="008239FF" w:rsidRDefault="008239FF" w:rsidP="008239FF">
      <w:pPr>
        <w:rPr>
          <w:rFonts w:cs="Calibri"/>
        </w:rPr>
      </w:pPr>
      <w:r w:rsidRPr="008239FF">
        <w:rPr>
          <w:rFonts w:cs="Calibri"/>
        </w:rPr>
        <w:t>Water waves spread out as they pass through a narrow opening.</w:t>
      </w:r>
    </w:p>
    <w:p w14:paraId="17163269" w14:textId="6E7A8228" w:rsidR="008239FF" w:rsidRPr="008239FF" w:rsidRDefault="008239FF" w:rsidP="008239FF">
      <w:pPr>
        <w:ind w:left="1080"/>
        <w:rPr>
          <w:rFonts w:cs="Calibri"/>
        </w:rPr>
      </w:pPr>
      <w:r w:rsidRPr="008239FF">
        <w:rPr>
          <w:rFonts w:cs="Calibri"/>
        </w:rPr>
        <w:t xml:space="preserve">The pattern produced is very similar to the circular </w:t>
      </w:r>
      <w:r>
        <w:rPr>
          <w:rFonts w:cs="Calibri"/>
        </w:rPr>
        <w:t>____________</w:t>
      </w:r>
      <w:r w:rsidRPr="008239FF">
        <w:rPr>
          <w:rFonts w:cs="Calibri"/>
        </w:rPr>
        <w:t xml:space="preserve"> you see when a pebble is tossed into a pond.</w:t>
      </w:r>
    </w:p>
    <w:p w14:paraId="4998B3EB" w14:textId="70B0F8D5" w:rsidR="008239FF" w:rsidRPr="008239FF" w:rsidRDefault="008239FF" w:rsidP="008239FF">
      <w:pPr>
        <w:ind w:left="1080"/>
        <w:rPr>
          <w:rFonts w:cs="Calibri"/>
        </w:rPr>
      </w:pPr>
      <w:r w:rsidRPr="008239FF">
        <w:rPr>
          <w:rFonts w:cs="Calibri"/>
        </w:rPr>
        <w:t xml:space="preserve">Diffraction also occurs when </w:t>
      </w:r>
      <w:r>
        <w:rPr>
          <w:rFonts w:cs="Calibri"/>
        </w:rPr>
        <w:t>____________</w:t>
      </w:r>
      <w:r w:rsidRPr="008239FF">
        <w:rPr>
          <w:rFonts w:cs="Calibri"/>
        </w:rPr>
        <w:t xml:space="preserve"> around an obstacle. </w:t>
      </w:r>
    </w:p>
    <w:p w14:paraId="2B01698E" w14:textId="3966839A" w:rsidR="008239FF" w:rsidRDefault="008239FF" w:rsidP="008239FF">
      <w:pPr>
        <w:ind w:left="1080"/>
        <w:rPr>
          <w:rFonts w:cs="Calibri"/>
        </w:rPr>
      </w:pPr>
      <w:r w:rsidRPr="008239FF">
        <w:rPr>
          <w:rFonts w:cs="Calibri"/>
        </w:rPr>
        <w:t xml:space="preserve">The larger the wavelength is compared to the size of the opening or obstacle, </w:t>
      </w:r>
      <w:r>
        <w:rPr>
          <w:rFonts w:cs="Calibri"/>
        </w:rPr>
        <w:t>_________________</w:t>
      </w:r>
      <w:r w:rsidRPr="008239FF">
        <w:rPr>
          <w:rFonts w:cs="Calibri"/>
        </w:rPr>
        <w:t xml:space="preserve"> the wave diffracts</w:t>
      </w:r>
    </w:p>
    <w:p w14:paraId="51C11EE1" w14:textId="77777777" w:rsidR="008239FF" w:rsidRDefault="008239FF" w:rsidP="008239FF">
      <w:pPr>
        <w:ind w:left="1080"/>
        <w:rPr>
          <w:rFonts w:cs="Calibri"/>
        </w:rPr>
      </w:pPr>
    </w:p>
    <w:p w14:paraId="0C6B22A5" w14:textId="77777777" w:rsidR="008239FF" w:rsidRDefault="008239FF" w:rsidP="008239FF">
      <w:pPr>
        <w:ind w:left="1080"/>
        <w:rPr>
          <w:rFonts w:cs="Calibri"/>
        </w:rPr>
      </w:pPr>
    </w:p>
    <w:p w14:paraId="67774AD1" w14:textId="77777777" w:rsidR="008239FF" w:rsidRPr="008239FF" w:rsidRDefault="008239FF" w:rsidP="00AA2603">
      <w:pPr>
        <w:numPr>
          <w:ilvl w:val="0"/>
          <w:numId w:val="7"/>
        </w:numPr>
        <w:rPr>
          <w:rFonts w:cs="Calibri"/>
        </w:rPr>
      </w:pPr>
      <w:r w:rsidRPr="008239FF">
        <w:rPr>
          <w:rFonts w:cs="Calibri"/>
        </w:rPr>
        <w:lastRenderedPageBreak/>
        <w:t xml:space="preserve">This wave diffracts, or spreads out, after it passes through a narrow opening. </w:t>
      </w:r>
    </w:p>
    <w:p w14:paraId="667E24D7" w14:textId="183A828E" w:rsidR="008239FF" w:rsidRPr="008239FF" w:rsidRDefault="008239FF" w:rsidP="00AA2603">
      <w:pPr>
        <w:numPr>
          <w:ilvl w:val="0"/>
          <w:numId w:val="7"/>
        </w:numPr>
        <w:rPr>
          <w:rFonts w:cs="Calibri"/>
        </w:rPr>
      </w:pPr>
      <w:r w:rsidRPr="008239FF">
        <w:rPr>
          <w:rFonts w:cs="Calibri"/>
          <w:noProof/>
        </w:rPr>
        <w:drawing>
          <wp:anchor distT="0" distB="0" distL="114300" distR="114300" simplePos="0" relativeHeight="251660288" behindDoc="0" locked="0" layoutInCell="1" allowOverlap="1" wp14:anchorId="34773369" wp14:editId="4C7A5E5D">
            <wp:simplePos x="0" y="0"/>
            <wp:positionH relativeFrom="margin">
              <wp:posOffset>1257300</wp:posOffset>
            </wp:positionH>
            <wp:positionV relativeFrom="margin">
              <wp:posOffset>911860</wp:posOffset>
            </wp:positionV>
            <wp:extent cx="2514600" cy="1296670"/>
            <wp:effectExtent l="0" t="0" r="0" b="0"/>
            <wp:wrapSquare wrapText="bothSides"/>
            <wp:docPr id="947204" name="Picture 4" descr="HSPS_Ch17s3-p510-Dffrc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04" name="Picture 4" descr="HSPS_Ch17s3-p510-Dffrct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96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8239FF">
        <w:rPr>
          <w:rFonts w:cs="Calibri"/>
          <w:b/>
          <w:bCs/>
        </w:rPr>
        <w:t xml:space="preserve"> </w:t>
      </w:r>
      <w:r w:rsidRPr="008239FF">
        <w:rPr>
          <w:rFonts w:cs="Calibri"/>
        </w:rPr>
        <w:t xml:space="preserve">Diffraction also occurs when a wave encounters an obstacle. </w:t>
      </w:r>
    </w:p>
    <w:p w14:paraId="2CD376D9" w14:textId="5716940C" w:rsidR="008239FF" w:rsidRPr="008239FF" w:rsidRDefault="008239FF" w:rsidP="008239FF">
      <w:pPr>
        <w:rPr>
          <w:rFonts w:cs="Calibri"/>
        </w:rPr>
      </w:pPr>
    </w:p>
    <w:p w14:paraId="2D9913DB" w14:textId="1C6F3B15" w:rsidR="008239FF" w:rsidRDefault="008239FF" w:rsidP="000F458A">
      <w:pPr>
        <w:rPr>
          <w:rFonts w:cs="Calibri"/>
        </w:rPr>
      </w:pPr>
    </w:p>
    <w:p w14:paraId="0D82F8FE" w14:textId="77777777" w:rsidR="008239FF" w:rsidRDefault="008239FF" w:rsidP="000F458A">
      <w:pPr>
        <w:rPr>
          <w:rFonts w:cs="Calibri"/>
        </w:rPr>
      </w:pPr>
    </w:p>
    <w:p w14:paraId="7496EEA1" w14:textId="77777777" w:rsidR="008239FF" w:rsidRDefault="008239FF" w:rsidP="000F458A">
      <w:pPr>
        <w:rPr>
          <w:rFonts w:cs="Calibri"/>
        </w:rPr>
      </w:pPr>
    </w:p>
    <w:p w14:paraId="5D4D85D5" w14:textId="77777777" w:rsidR="008239FF" w:rsidRDefault="008239FF" w:rsidP="000F458A">
      <w:pPr>
        <w:rPr>
          <w:rFonts w:cs="Calibri"/>
        </w:rPr>
      </w:pPr>
    </w:p>
    <w:p w14:paraId="0214133A" w14:textId="57323930" w:rsidR="008239FF" w:rsidRDefault="008239FF" w:rsidP="000F458A">
      <w:pPr>
        <w:rPr>
          <w:rFonts w:cs="Calibri"/>
          <w:b/>
        </w:rPr>
      </w:pPr>
      <w:r w:rsidRPr="008239FF">
        <w:rPr>
          <w:rFonts w:cs="Calibri"/>
          <w:b/>
        </w:rPr>
        <w:t>What is interference?</w:t>
      </w:r>
    </w:p>
    <w:p w14:paraId="7CA3D64C" w14:textId="5DE65AF8" w:rsidR="008239FF" w:rsidRPr="008239FF" w:rsidRDefault="008239FF" w:rsidP="008239FF">
      <w:pPr>
        <w:rPr>
          <w:rFonts w:cs="Calibri"/>
        </w:rPr>
      </w:pPr>
      <w:r w:rsidRPr="008239FF">
        <w:rPr>
          <w:rFonts w:cs="Calibri"/>
          <w:bCs/>
        </w:rPr>
        <w:t xml:space="preserve">Interference </w:t>
      </w:r>
      <w:r w:rsidRPr="008239FF">
        <w:rPr>
          <w:rFonts w:cs="Calibri"/>
        </w:rPr>
        <w:t xml:space="preserve">occurs when two or more waves </w:t>
      </w:r>
      <w:r>
        <w:rPr>
          <w:rFonts w:cs="Calibri"/>
        </w:rPr>
        <w:t>___________</w:t>
      </w:r>
      <w:r w:rsidRPr="008239FF">
        <w:rPr>
          <w:rFonts w:cs="Calibri"/>
        </w:rPr>
        <w:t xml:space="preserve"> and combine together.</w:t>
      </w:r>
    </w:p>
    <w:p w14:paraId="34611D0E" w14:textId="77777777" w:rsidR="008239FF" w:rsidRPr="008239FF" w:rsidRDefault="008239FF" w:rsidP="008239FF">
      <w:pPr>
        <w:rPr>
          <w:rFonts w:cs="Calibri"/>
        </w:rPr>
      </w:pPr>
      <w:r w:rsidRPr="008239FF">
        <w:rPr>
          <w:rFonts w:cs="Calibri"/>
        </w:rPr>
        <w:t xml:space="preserve">There are two types of interference: </w:t>
      </w:r>
    </w:p>
    <w:p w14:paraId="0CA4727D" w14:textId="5AA631C7" w:rsidR="008239FF" w:rsidRPr="008239FF" w:rsidRDefault="008239FF" w:rsidP="00AA2603">
      <w:pPr>
        <w:numPr>
          <w:ilvl w:val="1"/>
          <w:numId w:val="8"/>
        </w:numPr>
        <w:rPr>
          <w:rFonts w:cs="Calibri"/>
        </w:rPr>
      </w:pPr>
      <w:r>
        <w:rPr>
          <w:rFonts w:cs="Calibri"/>
        </w:rPr>
        <w:t>__________________</w:t>
      </w:r>
    </w:p>
    <w:p w14:paraId="1BC8D511" w14:textId="3E536D0C" w:rsidR="008239FF" w:rsidRDefault="008239FF" w:rsidP="00AA2603">
      <w:pPr>
        <w:numPr>
          <w:ilvl w:val="1"/>
          <w:numId w:val="8"/>
        </w:numPr>
        <w:rPr>
          <w:rFonts w:cs="Calibri"/>
        </w:rPr>
      </w:pPr>
      <w:r>
        <w:rPr>
          <w:rFonts w:cs="Calibri"/>
        </w:rPr>
        <w:t>__________________</w:t>
      </w:r>
    </w:p>
    <w:p w14:paraId="218B4160" w14:textId="7657B572" w:rsidR="008239FF" w:rsidRDefault="008239FF" w:rsidP="008239FF">
      <w:pPr>
        <w:rPr>
          <w:rFonts w:cs="Calibri"/>
          <w:b/>
        </w:rPr>
      </w:pPr>
      <w:r w:rsidRPr="008239FF">
        <w:rPr>
          <w:rFonts w:cs="Calibri"/>
          <w:b/>
        </w:rPr>
        <w:t>More on Interference</w:t>
      </w:r>
    </w:p>
    <w:p w14:paraId="13B0A3DD" w14:textId="1E0EECB7" w:rsidR="008239FF" w:rsidRPr="008239FF" w:rsidRDefault="008239FF" w:rsidP="008239FF">
      <w:pPr>
        <w:rPr>
          <w:rFonts w:cs="Calibri"/>
        </w:rPr>
      </w:pPr>
      <w:r w:rsidRPr="008239FF">
        <w:rPr>
          <w:rFonts w:cs="Calibri"/>
        </w:rPr>
        <w:t xml:space="preserve">When waves collide, they can occupy the </w:t>
      </w:r>
      <w:r>
        <w:rPr>
          <w:rFonts w:cs="Calibri"/>
        </w:rPr>
        <w:t>______________</w:t>
      </w:r>
      <w:r w:rsidRPr="008239FF">
        <w:rPr>
          <w:rFonts w:cs="Calibri"/>
        </w:rPr>
        <w:t xml:space="preserve"> of space and then continue on.</w:t>
      </w:r>
    </w:p>
    <w:p w14:paraId="7A8B18A4" w14:textId="2168BFA0" w:rsidR="008239FF" w:rsidRPr="008239FF" w:rsidRDefault="008239FF" w:rsidP="00AA2603">
      <w:pPr>
        <w:numPr>
          <w:ilvl w:val="1"/>
          <w:numId w:val="9"/>
        </w:numPr>
        <w:spacing w:before="0"/>
        <w:rPr>
          <w:rFonts w:cs="Calibri"/>
        </w:rPr>
      </w:pPr>
      <w:r w:rsidRPr="008239FF">
        <w:rPr>
          <w:rFonts w:cs="Calibri"/>
          <w:bCs/>
        </w:rPr>
        <w:t xml:space="preserve">Constructive interference </w:t>
      </w:r>
      <w:r w:rsidRPr="008239FF">
        <w:rPr>
          <w:rFonts w:cs="Calibri"/>
        </w:rPr>
        <w:t xml:space="preserve">occurs when two or more waves combine to produce a wave with a </w:t>
      </w:r>
      <w:r>
        <w:rPr>
          <w:rFonts w:cs="Calibri"/>
        </w:rPr>
        <w:t>__________</w:t>
      </w:r>
      <w:r w:rsidRPr="008239FF">
        <w:rPr>
          <w:rFonts w:cs="Calibri"/>
        </w:rPr>
        <w:t xml:space="preserve"> displacement.</w:t>
      </w:r>
    </w:p>
    <w:p w14:paraId="453D5718" w14:textId="7A713519" w:rsidR="008239FF" w:rsidRDefault="008239FF" w:rsidP="00AA2603">
      <w:pPr>
        <w:numPr>
          <w:ilvl w:val="1"/>
          <w:numId w:val="9"/>
        </w:numPr>
        <w:spacing w:before="0"/>
        <w:rPr>
          <w:rFonts w:cs="Calibri"/>
        </w:rPr>
      </w:pPr>
      <w:r w:rsidRPr="008239FF">
        <w:rPr>
          <w:rFonts w:cs="Calibri"/>
          <w:bCs/>
        </w:rPr>
        <w:t xml:space="preserve">Destructive interference </w:t>
      </w:r>
      <w:r w:rsidRPr="008239FF">
        <w:rPr>
          <w:rFonts w:cs="Calibri"/>
        </w:rPr>
        <w:t xml:space="preserve">occurs when two or more waves combine to produce a wave with a </w:t>
      </w:r>
      <w:r>
        <w:rPr>
          <w:rFonts w:cs="Calibri"/>
        </w:rPr>
        <w:t>___________</w:t>
      </w:r>
      <w:r w:rsidRPr="008239FF">
        <w:rPr>
          <w:rFonts w:cs="Calibri"/>
        </w:rPr>
        <w:t>displacement.</w:t>
      </w:r>
    </w:p>
    <w:p w14:paraId="0832B692" w14:textId="77777777" w:rsidR="008239FF" w:rsidRDefault="008239FF" w:rsidP="008239FF">
      <w:pPr>
        <w:spacing w:before="0"/>
        <w:rPr>
          <w:rFonts w:cs="Calibri"/>
        </w:rPr>
      </w:pPr>
    </w:p>
    <w:p w14:paraId="1C92B3B7" w14:textId="77777777" w:rsidR="008239FF" w:rsidRDefault="008239FF" w:rsidP="008239FF">
      <w:pPr>
        <w:spacing w:before="0"/>
        <w:rPr>
          <w:rFonts w:cs="Calibri"/>
        </w:rPr>
      </w:pPr>
    </w:p>
    <w:p w14:paraId="2523AF48" w14:textId="2CBF9993" w:rsidR="008239FF" w:rsidRPr="008239FF" w:rsidRDefault="008239FF" w:rsidP="008239FF">
      <w:pPr>
        <w:spacing w:before="0"/>
        <w:rPr>
          <w:rFonts w:cs="Calibri"/>
        </w:rPr>
      </w:pPr>
      <w:r w:rsidRPr="008239FF">
        <w:rPr>
          <w:rFonts w:cs="Calibr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644A0D" wp14:editId="49E7E315">
            <wp:simplePos x="0" y="0"/>
            <wp:positionH relativeFrom="margin">
              <wp:posOffset>3086100</wp:posOffset>
            </wp:positionH>
            <wp:positionV relativeFrom="margin">
              <wp:posOffset>114300</wp:posOffset>
            </wp:positionV>
            <wp:extent cx="1704340" cy="1846580"/>
            <wp:effectExtent l="0" t="0" r="0" b="7620"/>
            <wp:wrapSquare wrapText="bothSides"/>
            <wp:docPr id="859144" name="Picture 8" descr="HSPS_Ch17s3-p511-Gr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44" name="Picture 8" descr="HSPS_Ch17s3-p511-Grph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846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239FF">
        <w:rPr>
          <w:rFonts w:cs="Calibri"/>
          <w:b/>
          <w:bCs/>
        </w:rPr>
        <w:t>Constructive Interference</w:t>
      </w:r>
    </w:p>
    <w:p w14:paraId="650818DF" w14:textId="1D10E8CC" w:rsidR="008239FF" w:rsidRPr="008239FF" w:rsidRDefault="008239FF" w:rsidP="008239FF">
      <w:pPr>
        <w:spacing w:before="0"/>
        <w:rPr>
          <w:rFonts w:cs="Calibri"/>
        </w:rPr>
      </w:pPr>
      <w:r w:rsidRPr="008239FF">
        <w:rPr>
          <w:rFonts w:cs="Calibri"/>
        </w:rPr>
        <w:t xml:space="preserve">Two waves with equal frequencies travel in opposite directions. </w:t>
      </w:r>
    </w:p>
    <w:p w14:paraId="02AF1A4D" w14:textId="3B256D8C" w:rsidR="008239FF" w:rsidRPr="008239FF" w:rsidRDefault="008239FF" w:rsidP="008239FF">
      <w:pPr>
        <w:spacing w:before="0"/>
        <w:rPr>
          <w:rFonts w:cs="Calibri"/>
        </w:rPr>
      </w:pPr>
      <w:r w:rsidRPr="008239FF">
        <w:rPr>
          <w:rFonts w:cs="Calibri"/>
        </w:rPr>
        <w:t xml:space="preserve">When a </w:t>
      </w:r>
      <w:r>
        <w:rPr>
          <w:rFonts w:cs="Calibri"/>
        </w:rPr>
        <w:t>________________________</w:t>
      </w:r>
      <w:r w:rsidRPr="008239FF">
        <w:rPr>
          <w:rFonts w:cs="Calibri"/>
        </w:rPr>
        <w:t xml:space="preserve"> the result is a wave with </w:t>
      </w:r>
      <w:r w:rsidR="004339D5">
        <w:rPr>
          <w:rFonts w:cs="Calibri"/>
        </w:rPr>
        <w:t>_____________</w:t>
      </w:r>
      <w:r w:rsidRPr="008239FF">
        <w:rPr>
          <w:rFonts w:cs="Calibri"/>
        </w:rPr>
        <w:t xml:space="preserve"> amplitude.</w:t>
      </w:r>
    </w:p>
    <w:p w14:paraId="4305418E" w14:textId="77777777" w:rsidR="008239FF" w:rsidRDefault="008239FF" w:rsidP="008239FF">
      <w:pPr>
        <w:spacing w:before="0"/>
        <w:rPr>
          <w:rFonts w:cs="Calibri"/>
        </w:rPr>
      </w:pPr>
    </w:p>
    <w:p w14:paraId="68317027" w14:textId="77777777" w:rsidR="004339D5" w:rsidRDefault="004339D5" w:rsidP="008239FF">
      <w:pPr>
        <w:spacing w:before="0"/>
        <w:rPr>
          <w:rFonts w:cs="Calibri"/>
        </w:rPr>
      </w:pPr>
    </w:p>
    <w:p w14:paraId="4BA87CFB" w14:textId="77777777" w:rsidR="004339D5" w:rsidRDefault="004339D5" w:rsidP="008239FF">
      <w:pPr>
        <w:spacing w:before="0"/>
        <w:rPr>
          <w:rFonts w:cs="Calibri"/>
        </w:rPr>
      </w:pPr>
    </w:p>
    <w:p w14:paraId="66EDB468" w14:textId="6AB347F6" w:rsidR="008239FF" w:rsidRPr="008239FF" w:rsidRDefault="004339D5" w:rsidP="008239FF">
      <w:pPr>
        <w:spacing w:before="0"/>
        <w:rPr>
          <w:rFonts w:cs="Calibri"/>
        </w:rPr>
      </w:pPr>
      <w:r w:rsidRPr="004339D5">
        <w:rPr>
          <w:rFonts w:cs="Calibri"/>
          <w:noProof/>
        </w:rPr>
        <w:drawing>
          <wp:anchor distT="0" distB="0" distL="114300" distR="114300" simplePos="0" relativeHeight="251662336" behindDoc="0" locked="0" layoutInCell="1" allowOverlap="1" wp14:anchorId="6104FAF3" wp14:editId="4D76B2DC">
            <wp:simplePos x="0" y="0"/>
            <wp:positionH relativeFrom="margin">
              <wp:posOffset>3200400</wp:posOffset>
            </wp:positionH>
            <wp:positionV relativeFrom="margin">
              <wp:posOffset>2514600</wp:posOffset>
            </wp:positionV>
            <wp:extent cx="1714500" cy="2030730"/>
            <wp:effectExtent l="0" t="0" r="12700" b="1270"/>
            <wp:wrapSquare wrapText="bothSides"/>
            <wp:docPr id="953350" name="Picture 6" descr="HSPS_Ch17s3-p511-Grp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50" name="Picture 6" descr="HSPS_Ch17s3-p511-Grph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30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9FF" w:rsidRPr="008239FF">
        <w:rPr>
          <w:rFonts w:cs="Calibri"/>
          <w:b/>
          <w:bCs/>
        </w:rPr>
        <w:t>Destructive Interference</w:t>
      </w:r>
    </w:p>
    <w:p w14:paraId="482ED964" w14:textId="1E7E3490" w:rsidR="008239FF" w:rsidRPr="008239FF" w:rsidRDefault="008239FF" w:rsidP="008239FF">
      <w:pPr>
        <w:spacing w:before="0"/>
        <w:rPr>
          <w:rFonts w:cs="Calibri"/>
        </w:rPr>
      </w:pPr>
      <w:r w:rsidRPr="008239FF">
        <w:rPr>
          <w:rFonts w:cs="Calibri"/>
        </w:rPr>
        <w:t xml:space="preserve">Two waves with equal frequencies travel in opposite directions. </w:t>
      </w:r>
    </w:p>
    <w:p w14:paraId="4856A27A" w14:textId="61ED5060" w:rsidR="008239FF" w:rsidRPr="008239FF" w:rsidRDefault="008239FF" w:rsidP="008239FF">
      <w:pPr>
        <w:spacing w:before="0"/>
        <w:rPr>
          <w:rFonts w:cs="Calibri"/>
        </w:rPr>
      </w:pPr>
      <w:r w:rsidRPr="008239FF">
        <w:rPr>
          <w:rFonts w:cs="Calibri"/>
        </w:rPr>
        <w:t xml:space="preserve">When a </w:t>
      </w:r>
      <w:r>
        <w:rPr>
          <w:rFonts w:cs="Calibri"/>
        </w:rPr>
        <w:t>______________</w:t>
      </w:r>
      <w:r w:rsidRPr="008239FF">
        <w:rPr>
          <w:rFonts w:cs="Calibri"/>
        </w:rPr>
        <w:t xml:space="preserve"> the result is a wave with a </w:t>
      </w:r>
      <w:r w:rsidR="004339D5">
        <w:rPr>
          <w:rFonts w:cs="Calibri"/>
        </w:rPr>
        <w:t>______________</w:t>
      </w:r>
      <w:r w:rsidRPr="008239FF">
        <w:rPr>
          <w:rFonts w:cs="Calibri"/>
        </w:rPr>
        <w:t xml:space="preserve"> amplitude. </w:t>
      </w:r>
    </w:p>
    <w:p w14:paraId="3BB0C8C4" w14:textId="77777777" w:rsidR="008239FF" w:rsidRDefault="008239FF" w:rsidP="008239FF">
      <w:pPr>
        <w:spacing w:before="0"/>
        <w:rPr>
          <w:rFonts w:cs="Calibri"/>
        </w:rPr>
      </w:pPr>
    </w:p>
    <w:p w14:paraId="5DB8874C" w14:textId="0B2B6599" w:rsidR="004339D5" w:rsidRPr="004339D5" w:rsidRDefault="004339D5" w:rsidP="008239FF">
      <w:pPr>
        <w:spacing w:before="0"/>
        <w:rPr>
          <w:rFonts w:cs="Calibri"/>
          <w:b/>
        </w:rPr>
      </w:pPr>
      <w:r w:rsidRPr="004339D5">
        <w:rPr>
          <w:rFonts w:cs="Calibri"/>
          <w:b/>
        </w:rPr>
        <w:t>What is a standing wave?</w:t>
      </w:r>
    </w:p>
    <w:p w14:paraId="589CBD11" w14:textId="5FB825E8" w:rsidR="003F5F3F" w:rsidRPr="004339D5" w:rsidRDefault="00AA2603" w:rsidP="004339D5">
      <w:pPr>
        <w:rPr>
          <w:rFonts w:cs="Calibri"/>
        </w:rPr>
      </w:pPr>
      <w:r w:rsidRPr="004339D5">
        <w:rPr>
          <w:rFonts w:cs="Calibri"/>
        </w:rPr>
        <w:t xml:space="preserve">A standing wave is a wave that appears to </w:t>
      </w:r>
      <w:r>
        <w:rPr>
          <w:rFonts w:cs="Calibri"/>
        </w:rPr>
        <w:t>________________</w:t>
      </w:r>
      <w:r w:rsidRPr="004339D5">
        <w:rPr>
          <w:rFonts w:cs="Calibri"/>
        </w:rPr>
        <w:t>it does not seem to move through the medium.</w:t>
      </w:r>
    </w:p>
    <w:p w14:paraId="100E268C" w14:textId="5F42F0A1" w:rsidR="003F5F3F" w:rsidRPr="004339D5" w:rsidRDefault="00AA2603" w:rsidP="004339D5">
      <w:pPr>
        <w:rPr>
          <w:rFonts w:cs="Calibri"/>
        </w:rPr>
      </w:pPr>
      <w:r w:rsidRPr="004339D5">
        <w:rPr>
          <w:rFonts w:cs="Calibri"/>
        </w:rPr>
        <w:t xml:space="preserve">A standing wave forms only if </w:t>
      </w:r>
      <w:r>
        <w:rPr>
          <w:rFonts w:cs="Calibri"/>
        </w:rPr>
        <w:t>__________</w:t>
      </w:r>
      <w:r w:rsidRPr="004339D5">
        <w:rPr>
          <w:rFonts w:cs="Calibri"/>
        </w:rPr>
        <w:t xml:space="preserve">a wavelength or a </w:t>
      </w:r>
      <w:r>
        <w:rPr>
          <w:rFonts w:cs="Calibri"/>
        </w:rPr>
        <w:t>____________</w:t>
      </w:r>
      <w:r w:rsidRPr="004339D5">
        <w:rPr>
          <w:rFonts w:cs="Calibri"/>
        </w:rPr>
        <w:t xml:space="preserve"> of half a wavelength fits exactly into the length of a vibrating cord. </w:t>
      </w:r>
    </w:p>
    <w:p w14:paraId="09E97585" w14:textId="3E4568F3" w:rsidR="003F5F3F" w:rsidRPr="004339D5" w:rsidRDefault="00AA2603" w:rsidP="004339D5">
      <w:pPr>
        <w:rPr>
          <w:rFonts w:cs="Calibri"/>
        </w:rPr>
      </w:pPr>
      <w:r w:rsidRPr="004339D5">
        <w:rPr>
          <w:rFonts w:cs="Calibri"/>
        </w:rPr>
        <w:t xml:space="preserve">Interference occurs as the incoming waves pass through the </w:t>
      </w:r>
      <w:r>
        <w:rPr>
          <w:rFonts w:cs="Calibri"/>
        </w:rPr>
        <w:t>____________</w:t>
      </w:r>
      <w:r w:rsidRPr="004339D5">
        <w:rPr>
          <w:rFonts w:cs="Calibri"/>
        </w:rPr>
        <w:t xml:space="preserve">waves. </w:t>
      </w:r>
    </w:p>
    <w:p w14:paraId="5C4E2CAE" w14:textId="77777777" w:rsidR="003F5F3F" w:rsidRDefault="00AA2603" w:rsidP="004339D5">
      <w:pPr>
        <w:rPr>
          <w:rFonts w:cs="Calibri"/>
        </w:rPr>
      </w:pPr>
      <w:r w:rsidRPr="004339D5">
        <w:rPr>
          <w:rFonts w:cs="Calibri"/>
        </w:rPr>
        <w:t xml:space="preserve">At certain frequencies, interference between a wave and its reflection can produce a standing wave. </w:t>
      </w:r>
    </w:p>
    <w:p w14:paraId="07D81ABB" w14:textId="77777777" w:rsidR="00AA2603" w:rsidRDefault="00AA2603" w:rsidP="004339D5">
      <w:pPr>
        <w:rPr>
          <w:rFonts w:cs="Calibri"/>
        </w:rPr>
      </w:pPr>
    </w:p>
    <w:p w14:paraId="0886335B" w14:textId="1F6CDF1C" w:rsidR="00AA2603" w:rsidRDefault="00AA2603" w:rsidP="004339D5">
      <w:pPr>
        <w:rPr>
          <w:rFonts w:cs="Calibri"/>
          <w:b/>
        </w:rPr>
      </w:pPr>
      <w:r w:rsidRPr="00AA2603">
        <w:rPr>
          <w:rFonts w:cs="Calibri"/>
          <w:b/>
        </w:rPr>
        <w:lastRenderedPageBreak/>
        <w:t>Node vs Antinode on a Standing Wave</w:t>
      </w:r>
    </w:p>
    <w:p w14:paraId="5AA498E4" w14:textId="4554ADA2" w:rsidR="003F5F3F" w:rsidRPr="00AA2603" w:rsidRDefault="00AA2603" w:rsidP="00AA2603">
      <w:pPr>
        <w:rPr>
          <w:rFonts w:cs="Calibri"/>
        </w:rPr>
      </w:pPr>
      <w:r w:rsidRPr="00AA2603">
        <w:rPr>
          <w:rFonts w:cs="Calibri"/>
        </w:rPr>
        <w:t xml:space="preserve">A </w:t>
      </w:r>
      <w:r w:rsidRPr="00AA2603">
        <w:rPr>
          <w:rFonts w:cs="Calibri"/>
          <w:bCs/>
        </w:rPr>
        <w:t xml:space="preserve">node </w:t>
      </w:r>
      <w:r w:rsidRPr="00AA2603">
        <w:rPr>
          <w:rFonts w:cs="Calibri"/>
        </w:rPr>
        <w:t xml:space="preserve">is a point on a standing wave that has </w:t>
      </w:r>
      <w:r>
        <w:rPr>
          <w:rFonts w:cs="Calibri"/>
        </w:rPr>
        <w:t>______________</w:t>
      </w:r>
      <w:r w:rsidRPr="00AA2603">
        <w:rPr>
          <w:rFonts w:cs="Calibri"/>
        </w:rPr>
        <w:t xml:space="preserve"> from the rest position. At the nodes, there is </w:t>
      </w:r>
      <w:r>
        <w:rPr>
          <w:rFonts w:cs="Calibri"/>
        </w:rPr>
        <w:t>________________</w:t>
      </w:r>
      <w:r w:rsidRPr="00AA2603">
        <w:rPr>
          <w:rFonts w:cs="Calibri"/>
        </w:rPr>
        <w:t xml:space="preserve"> interference between the incoming and reflected waves. </w:t>
      </w:r>
    </w:p>
    <w:p w14:paraId="778A4941" w14:textId="7EBE824F" w:rsidR="003F5F3F" w:rsidRDefault="00AA2603" w:rsidP="00AA2603">
      <w:pPr>
        <w:rPr>
          <w:rFonts w:cs="Calibri"/>
        </w:rPr>
      </w:pPr>
      <w:r w:rsidRPr="00AA2603">
        <w:rPr>
          <w:rFonts w:cs="Calibri"/>
        </w:rPr>
        <w:t xml:space="preserve">An </w:t>
      </w:r>
      <w:r w:rsidRPr="00AA2603">
        <w:rPr>
          <w:rFonts w:cs="Calibri"/>
          <w:bCs/>
        </w:rPr>
        <w:t xml:space="preserve">antinode </w:t>
      </w:r>
      <w:r w:rsidRPr="00AA2603">
        <w:rPr>
          <w:rFonts w:cs="Calibri"/>
        </w:rPr>
        <w:t xml:space="preserve">is a point where a </w:t>
      </w:r>
      <w:r>
        <w:rPr>
          <w:rFonts w:cs="Calibri"/>
        </w:rPr>
        <w:t>_________________</w:t>
      </w:r>
      <w:r w:rsidRPr="00AA2603">
        <w:rPr>
          <w:rFonts w:cs="Calibri"/>
        </w:rPr>
        <w:t xml:space="preserve"> occurs midway between two nodes.</w:t>
      </w:r>
    </w:p>
    <w:p w14:paraId="1CA52F9A" w14:textId="77777777" w:rsidR="00AA2603" w:rsidRPr="00AA2603" w:rsidRDefault="00AA2603" w:rsidP="00AA2603">
      <w:pPr>
        <w:rPr>
          <w:rFonts w:cs="Calibri"/>
        </w:rPr>
      </w:pPr>
      <w:r w:rsidRPr="00AA2603">
        <w:rPr>
          <w:rFonts w:cs="Calibri"/>
        </w:rPr>
        <w:t xml:space="preserve">These photos show standing waves for two different frequencies. </w:t>
      </w:r>
    </w:p>
    <w:p w14:paraId="081FD63B" w14:textId="77777777" w:rsidR="003F5F3F" w:rsidRPr="00AA2603" w:rsidRDefault="00AA2603" w:rsidP="00AA2603">
      <w:pPr>
        <w:numPr>
          <w:ilvl w:val="1"/>
          <w:numId w:val="10"/>
        </w:numPr>
        <w:spacing w:before="0"/>
        <w:rPr>
          <w:rFonts w:cs="Calibri"/>
        </w:rPr>
      </w:pPr>
      <w:r w:rsidRPr="00AA2603">
        <w:rPr>
          <w:rFonts w:cs="Calibri"/>
          <w:b/>
          <w:bCs/>
        </w:rPr>
        <w:t xml:space="preserve"> </w:t>
      </w:r>
      <w:r w:rsidRPr="00AA2603">
        <w:rPr>
          <w:rFonts w:cs="Calibri"/>
        </w:rPr>
        <w:t xml:space="preserve">One wavelength equals the length of the cord. </w:t>
      </w:r>
    </w:p>
    <w:p w14:paraId="486A3A26" w14:textId="77777777" w:rsidR="003F5F3F" w:rsidRDefault="00AA2603" w:rsidP="00AA2603">
      <w:pPr>
        <w:numPr>
          <w:ilvl w:val="1"/>
          <w:numId w:val="10"/>
        </w:numPr>
        <w:spacing w:before="0"/>
        <w:rPr>
          <w:rFonts w:cs="Calibri"/>
        </w:rPr>
      </w:pPr>
      <w:r w:rsidRPr="00AA2603">
        <w:rPr>
          <w:rFonts w:cs="Calibri"/>
          <w:b/>
          <w:bCs/>
        </w:rPr>
        <w:t xml:space="preserve"> </w:t>
      </w:r>
      <w:r w:rsidRPr="00AA2603">
        <w:rPr>
          <w:rFonts w:cs="Calibri"/>
        </w:rPr>
        <w:t>Two wavelengths equal the length of the cord.</w:t>
      </w:r>
    </w:p>
    <w:p w14:paraId="5249D83A" w14:textId="228365A6" w:rsidR="00AA2603" w:rsidRPr="00AA2603" w:rsidRDefault="00AA2603" w:rsidP="00AA2603">
      <w:pPr>
        <w:spacing w:before="0"/>
        <w:ind w:left="1440"/>
        <w:rPr>
          <w:rFonts w:cs="Calibri"/>
        </w:rPr>
      </w:pPr>
      <w:r>
        <w:rPr>
          <w:rFonts w:cs="Calibri"/>
        </w:rPr>
        <w:t xml:space="preserve">            </w:t>
      </w:r>
      <w:r w:rsidRPr="00AA2603">
        <w:rPr>
          <w:rFonts w:cs="Calibri"/>
          <w:noProof/>
        </w:rPr>
        <w:drawing>
          <wp:inline distT="0" distB="0" distL="0" distR="0" wp14:anchorId="108B493D" wp14:editId="6E3C833B">
            <wp:extent cx="2286000" cy="2685361"/>
            <wp:effectExtent l="0" t="0" r="0" b="7620"/>
            <wp:docPr id="961540" name="Picture 4" descr="HSPS_Ch17s3-p512-StndngW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40" name="Picture 4" descr="HSPS_Ch17s3-p512-StndngWv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86" cy="2685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D9A05E2" w14:textId="77777777" w:rsidR="00AA2603" w:rsidRPr="00AA2603" w:rsidRDefault="00AA2603" w:rsidP="00AA2603">
      <w:pPr>
        <w:rPr>
          <w:rFonts w:cs="Calibri"/>
        </w:rPr>
      </w:pPr>
    </w:p>
    <w:p w14:paraId="2EB7FFBA" w14:textId="77777777" w:rsidR="00AA2603" w:rsidRPr="00AA2603" w:rsidRDefault="00AA2603" w:rsidP="004339D5">
      <w:pPr>
        <w:rPr>
          <w:rFonts w:cs="Calibri"/>
          <w:b/>
        </w:rPr>
      </w:pPr>
    </w:p>
    <w:p w14:paraId="1DD8D1C0" w14:textId="3948EB8F" w:rsidR="008239FF" w:rsidRPr="008239FF" w:rsidRDefault="008239FF" w:rsidP="008239FF">
      <w:pPr>
        <w:rPr>
          <w:rFonts w:cs="Calibri"/>
        </w:rPr>
      </w:pPr>
    </w:p>
    <w:p w14:paraId="7E28F995" w14:textId="77777777" w:rsidR="008239FF" w:rsidRPr="008239FF" w:rsidRDefault="008239FF" w:rsidP="000F458A">
      <w:pPr>
        <w:rPr>
          <w:rFonts w:cs="Calibri"/>
          <w:b/>
        </w:rPr>
      </w:pPr>
    </w:p>
    <w:sectPr w:rsidR="008239FF" w:rsidRPr="008239FF" w:rsidSect="00562925">
      <w:headerReference w:type="default" r:id="rId15"/>
      <w:footerReference w:type="default" r:id="rId16"/>
      <w:headerReference w:type="first" r:id="rId17"/>
      <w:footerReference w:type="first" r:id="rId18"/>
      <w:footnotePr>
        <w:numFmt w:val="chicago"/>
        <w:numRestart w:val="eachPage"/>
      </w:footnotePr>
      <w:pgSz w:w="12240" w:h="15840" w:code="1"/>
      <w:pgMar w:top="1440" w:right="1440" w:bottom="2880" w:left="2880" w:header="720" w:footer="720" w:gutter="0"/>
      <w:pgBorders>
        <w:left w:val="single" w:sz="8" w:space="4" w:color="auto"/>
        <w:bottom w:val="single" w:sz="8" w:space="0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E6C22A" w14:textId="77777777" w:rsidR="006A075B" w:rsidRDefault="006A075B" w:rsidP="009E264D">
      <w:pPr>
        <w:spacing w:after="0"/>
      </w:pPr>
      <w:r>
        <w:separator/>
      </w:r>
    </w:p>
  </w:endnote>
  <w:endnote w:type="continuationSeparator" w:id="0">
    <w:p w14:paraId="2F1E8EE6" w14:textId="77777777" w:rsidR="006A075B" w:rsidRDefault="006A075B" w:rsidP="009E26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86651" w14:textId="77777777" w:rsidR="008239FF" w:rsidRDefault="008239FF" w:rsidP="009E264D">
    <w:pPr>
      <w:pStyle w:val="Footer"/>
      <w:spacing w:before="0" w:after="1800"/>
    </w:pPr>
    <w:r>
      <w:t>Use this space for summary and/or additional notes.</w:t>
    </w:r>
  </w:p>
  <w:p w14:paraId="412A2BC9" w14:textId="06EEECDF" w:rsidR="008239FF" w:rsidRPr="009E264D" w:rsidRDefault="008239FF" w:rsidP="009E264D">
    <w:pPr>
      <w:tabs>
        <w:tab w:val="center" w:pos="2880"/>
        <w:tab w:val="right" w:pos="7920"/>
      </w:tabs>
      <w:spacing w:after="0"/>
      <w:ind w:left="-2160"/>
    </w:pPr>
    <w:r>
      <w:t>17.3 – Behavior of Waves</w:t>
    </w:r>
    <w:r>
      <w:tab/>
    </w:r>
    <w:r>
      <w:tab/>
      <w:t>Mrs. Tomb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94B8F" w14:textId="77777777" w:rsidR="008239FF" w:rsidRDefault="008239FF" w:rsidP="009E264D">
    <w:pPr>
      <w:pStyle w:val="Footer"/>
      <w:spacing w:before="0" w:after="1800"/>
    </w:pPr>
    <w:r>
      <w:t>Use this space for summary and/or additional notes.</w:t>
    </w:r>
  </w:p>
  <w:p w14:paraId="41C497DF" w14:textId="6A6ED53D" w:rsidR="008239FF" w:rsidRPr="009E264D" w:rsidRDefault="008239FF" w:rsidP="009D337E">
    <w:pPr>
      <w:pStyle w:val="ListParagraph"/>
      <w:numPr>
        <w:ilvl w:val="0"/>
        <w:numId w:val="5"/>
      </w:numPr>
      <w:tabs>
        <w:tab w:val="center" w:pos="3240"/>
        <w:tab w:val="right" w:pos="7920"/>
      </w:tabs>
      <w:spacing w:after="0"/>
    </w:pPr>
    <w:r>
      <w:t>Section 17.3 – Behavior of Waves</w:t>
    </w:r>
    <w:r>
      <w:tab/>
    </w:r>
    <w:r>
      <w:tab/>
      <w:t>Mrs. Tomb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5AB6C" w14:textId="77777777" w:rsidR="006A075B" w:rsidRDefault="006A075B" w:rsidP="009E264D">
      <w:pPr>
        <w:spacing w:after="0"/>
      </w:pPr>
      <w:r>
        <w:separator/>
      </w:r>
    </w:p>
  </w:footnote>
  <w:footnote w:type="continuationSeparator" w:id="0">
    <w:p w14:paraId="7F309A42" w14:textId="77777777" w:rsidR="006A075B" w:rsidRDefault="006A075B" w:rsidP="009E26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4843D" w14:textId="77777777" w:rsidR="008239FF" w:rsidRDefault="008239FF" w:rsidP="009E264D">
    <w:pPr>
      <w:pStyle w:val="Header"/>
      <w:pBdr>
        <w:bottom w:val="single" w:sz="8" w:space="1" w:color="auto"/>
      </w:pBdr>
      <w:tabs>
        <w:tab w:val="clear" w:pos="4320"/>
        <w:tab w:val="clear" w:pos="8640"/>
        <w:tab w:val="center" w:pos="3420"/>
        <w:tab w:val="right" w:pos="7920"/>
      </w:tabs>
      <w:spacing w:before="0" w:after="0"/>
      <w:ind w:left="-2160"/>
    </w:pPr>
    <w:r>
      <w:t>  Add Important</w:t>
    </w:r>
    <w:r>
      <w:tab/>
    </w:r>
    <w:r w:rsidRPr="00423C95">
      <w:rPr>
        <w:sz w:val="32"/>
        <w:szCs w:val="32"/>
      </w:rPr>
      <w:fldChar w:fldCharType="begin"/>
    </w:r>
    <w:r w:rsidRPr="00423C95">
      <w:rPr>
        <w:sz w:val="32"/>
        <w:szCs w:val="32"/>
      </w:rPr>
      <w:instrText xml:space="preserve"> STYLEREF  "Notes Title"  \* MERGEFORMAT </w:instrText>
    </w:r>
    <w:r w:rsidRPr="00423C95">
      <w:rPr>
        <w:sz w:val="32"/>
        <w:szCs w:val="32"/>
      </w:rPr>
      <w:fldChar w:fldCharType="separate"/>
    </w:r>
    <w:r w:rsidR="004E120B">
      <w:rPr>
        <w:noProof/>
        <w:sz w:val="32"/>
        <w:szCs w:val="32"/>
      </w:rPr>
      <w:t>17.3 Behavior of Waves</w:t>
    </w:r>
    <w:r w:rsidRPr="00423C95">
      <w:rPr>
        <w:sz w:val="32"/>
        <w:szCs w:val="32"/>
      </w:rPr>
      <w:fldChar w:fldCharType="end"/>
    </w:r>
    <w:r>
      <w:tab/>
    </w:r>
    <w:r w:rsidRPr="005D215F">
      <w:rPr>
        <w:b/>
      </w:rPr>
      <w:t>Page: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4E120B">
      <w:rPr>
        <w:noProof/>
      </w:rPr>
      <w:t>5</w:t>
    </w:r>
    <w:r>
      <w:fldChar w:fldCharType="end"/>
    </w:r>
    <w:r>
      <w:br/>
    </w:r>
    <w:r w:rsidRPr="00461D4F">
      <w:t>Notes/Cues Here</w:t>
    </w:r>
    <w:r w:rsidRPr="00461D4F">
      <w:tab/>
    </w:r>
    <w:r w:rsidRPr="00461D4F">
      <w:tab/>
    </w:r>
    <w:fldSimple w:instr=" STYLEREF  &quot;Unit Name&quot; \l  \* MERGEFORMAT ">
      <w:r w:rsidR="004E120B">
        <w:rPr>
          <w:noProof/>
        </w:rPr>
        <w:t>Unit: 5 - Waves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6FDAF" w14:textId="0909E704" w:rsidR="008239FF" w:rsidRPr="009E264D" w:rsidRDefault="008239FF" w:rsidP="009E264D">
    <w:pPr>
      <w:pStyle w:val="Header"/>
      <w:pBdr>
        <w:bottom w:val="single" w:sz="8" w:space="1" w:color="auto"/>
      </w:pBdr>
      <w:tabs>
        <w:tab w:val="clear" w:pos="4320"/>
        <w:tab w:val="clear" w:pos="8640"/>
        <w:tab w:val="center" w:pos="3420"/>
        <w:tab w:val="right" w:pos="7920"/>
      </w:tabs>
      <w:spacing w:before="0" w:after="0"/>
      <w:ind w:left="-2160"/>
    </w:pPr>
    <w:r>
      <w:t>  Add Important</w:t>
    </w:r>
    <w:r>
      <w:tab/>
    </w:r>
    <w:r w:rsidRPr="00423C95">
      <w:rPr>
        <w:sz w:val="32"/>
        <w:szCs w:val="32"/>
      </w:rPr>
      <w:fldChar w:fldCharType="begin"/>
    </w:r>
    <w:r w:rsidRPr="00423C95">
      <w:rPr>
        <w:sz w:val="32"/>
        <w:szCs w:val="32"/>
      </w:rPr>
      <w:instrText xml:space="preserve"> STYLEREF  "Notes Title"  \* MERGEFORMAT </w:instrText>
    </w:r>
    <w:r w:rsidRPr="00423C95">
      <w:rPr>
        <w:sz w:val="32"/>
        <w:szCs w:val="32"/>
      </w:rPr>
      <w:fldChar w:fldCharType="separate"/>
    </w:r>
    <w:r w:rsidR="004E120B">
      <w:rPr>
        <w:noProof/>
        <w:sz w:val="32"/>
        <w:szCs w:val="32"/>
      </w:rPr>
      <w:t>17.3 Behavior of Waves</w:t>
    </w:r>
    <w:r w:rsidRPr="00423C95">
      <w:rPr>
        <w:sz w:val="32"/>
        <w:szCs w:val="32"/>
      </w:rPr>
      <w:fldChar w:fldCharType="end"/>
    </w:r>
    <w:r>
      <w:tab/>
    </w:r>
    <w:r w:rsidRPr="005D215F">
      <w:rPr>
        <w:b/>
      </w:rPr>
      <w:t>Page: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4E120B">
      <w:rPr>
        <w:noProof/>
      </w:rPr>
      <w:t>1</w:t>
    </w:r>
    <w:r>
      <w:fldChar w:fldCharType="end"/>
    </w:r>
    <w:r>
      <w:br/>
    </w:r>
    <w:r w:rsidRPr="00461D4F">
      <w:t>Notes/Cues Here</w:t>
    </w:r>
    <w:r w:rsidRPr="00461D4F">
      <w:tab/>
    </w:r>
    <w:r w:rsidRPr="00461D4F">
      <w:tab/>
    </w:r>
    <w:fldSimple w:instr=" STYLEREF  &quot;Unit Name&quot; \l  \* MERGEFORMAT ">
      <w:r w:rsidR="004E120B">
        <w:rPr>
          <w:noProof/>
        </w:rPr>
        <w:t>Unit: 5 - Waves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40C1E"/>
    <w:multiLevelType w:val="hybridMultilevel"/>
    <w:tmpl w:val="04AC7B1C"/>
    <w:lvl w:ilvl="0" w:tplc="04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">
    <w:nsid w:val="0B0E5976"/>
    <w:multiLevelType w:val="multilevel"/>
    <w:tmpl w:val="BA6429B2"/>
    <w:styleLink w:val="StyleNumberedTimesNewRoman10ptBlack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63A616C"/>
    <w:multiLevelType w:val="hybridMultilevel"/>
    <w:tmpl w:val="FEB8893C"/>
    <w:lvl w:ilvl="0" w:tplc="36BAEAB6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F87ECE">
      <w:numFmt w:val="none"/>
      <w:lvlText w:val=""/>
      <w:lvlJc w:val="left"/>
      <w:pPr>
        <w:tabs>
          <w:tab w:val="num" w:pos="360"/>
        </w:tabs>
      </w:pPr>
    </w:lvl>
    <w:lvl w:ilvl="2" w:tplc="3676A3B8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DE65D8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9AB4D0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8E494E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8245C6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96CB38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A4D57E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0813D64"/>
    <w:multiLevelType w:val="hybridMultilevel"/>
    <w:tmpl w:val="D0D656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B0736"/>
    <w:multiLevelType w:val="hybridMultilevel"/>
    <w:tmpl w:val="CAC8F9FA"/>
    <w:lvl w:ilvl="0" w:tplc="76449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74620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B442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21A2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288E1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6021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F7C0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ECCB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61E0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2D8762F9"/>
    <w:multiLevelType w:val="multilevel"/>
    <w:tmpl w:val="7226BEEE"/>
    <w:styleLink w:val="StyleNumbered10ptBlack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hAnsi="Comic Sans MS" w:cs="Times New Roman"/>
        <w:color w:val="00000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EB50EB4"/>
    <w:multiLevelType w:val="hybridMultilevel"/>
    <w:tmpl w:val="73AE4252"/>
    <w:styleLink w:val="StyleStyleBulletedLeft025Hanging013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F97032"/>
    <w:multiLevelType w:val="hybridMultilevel"/>
    <w:tmpl w:val="1C043FC0"/>
    <w:lvl w:ilvl="0" w:tplc="149E361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B98A4A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E38CCD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FE0DCD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39E58C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8C27BF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4F0708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246812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A42698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CD3F80"/>
    <w:multiLevelType w:val="hybridMultilevel"/>
    <w:tmpl w:val="12AEDD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E435833"/>
    <w:multiLevelType w:val="hybridMultilevel"/>
    <w:tmpl w:val="C4044774"/>
    <w:lvl w:ilvl="0" w:tplc="8F4CCF9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B1CB3B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0EA7D5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D4248D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CEAFF3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F4A616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F86409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62CDCE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2265EE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9"/>
  </w:num>
  <w:num w:numId="8">
    <w:abstractNumId w:val="2"/>
  </w:num>
  <w:num w:numId="9">
    <w:abstractNumId w:val="4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AD"/>
    <w:rsid w:val="000174F1"/>
    <w:rsid w:val="0003536A"/>
    <w:rsid w:val="00052CA5"/>
    <w:rsid w:val="00076A77"/>
    <w:rsid w:val="000A1499"/>
    <w:rsid w:val="000B79EC"/>
    <w:rsid w:val="000F458A"/>
    <w:rsid w:val="00134CBE"/>
    <w:rsid w:val="00156052"/>
    <w:rsid w:val="001579CB"/>
    <w:rsid w:val="001D47EF"/>
    <w:rsid w:val="001F7B5F"/>
    <w:rsid w:val="00212C6B"/>
    <w:rsid w:val="002575AD"/>
    <w:rsid w:val="00267559"/>
    <w:rsid w:val="002818C6"/>
    <w:rsid w:val="002F095C"/>
    <w:rsid w:val="00300668"/>
    <w:rsid w:val="00331DFB"/>
    <w:rsid w:val="00364B0B"/>
    <w:rsid w:val="003C1448"/>
    <w:rsid w:val="003F5F3F"/>
    <w:rsid w:val="00423C95"/>
    <w:rsid w:val="004339D5"/>
    <w:rsid w:val="00461D4F"/>
    <w:rsid w:val="004B3EAD"/>
    <w:rsid w:val="004E120B"/>
    <w:rsid w:val="00562925"/>
    <w:rsid w:val="005A62BB"/>
    <w:rsid w:val="005D215F"/>
    <w:rsid w:val="005E4122"/>
    <w:rsid w:val="0060536C"/>
    <w:rsid w:val="00616EC6"/>
    <w:rsid w:val="00655C2C"/>
    <w:rsid w:val="006A075B"/>
    <w:rsid w:val="006A6263"/>
    <w:rsid w:val="006B21E2"/>
    <w:rsid w:val="006E41D1"/>
    <w:rsid w:val="006F3FDE"/>
    <w:rsid w:val="006F4DCA"/>
    <w:rsid w:val="006F5CC5"/>
    <w:rsid w:val="007172DF"/>
    <w:rsid w:val="0072061E"/>
    <w:rsid w:val="00733243"/>
    <w:rsid w:val="00790514"/>
    <w:rsid w:val="0079107A"/>
    <w:rsid w:val="007C7F78"/>
    <w:rsid w:val="00811E5D"/>
    <w:rsid w:val="008239FF"/>
    <w:rsid w:val="00840626"/>
    <w:rsid w:val="00855F95"/>
    <w:rsid w:val="00865CF7"/>
    <w:rsid w:val="00865D1A"/>
    <w:rsid w:val="0087666E"/>
    <w:rsid w:val="008E6500"/>
    <w:rsid w:val="00916770"/>
    <w:rsid w:val="00936C7F"/>
    <w:rsid w:val="00990BC6"/>
    <w:rsid w:val="00993A4E"/>
    <w:rsid w:val="009A2890"/>
    <w:rsid w:val="009A7620"/>
    <w:rsid w:val="009C46A4"/>
    <w:rsid w:val="009D200F"/>
    <w:rsid w:val="009D337E"/>
    <w:rsid w:val="009E264D"/>
    <w:rsid w:val="009E7250"/>
    <w:rsid w:val="009F211D"/>
    <w:rsid w:val="00A559A6"/>
    <w:rsid w:val="00A866D7"/>
    <w:rsid w:val="00AA2603"/>
    <w:rsid w:val="00AD1994"/>
    <w:rsid w:val="00B10CAC"/>
    <w:rsid w:val="00B201AF"/>
    <w:rsid w:val="00B22A0E"/>
    <w:rsid w:val="00B66E7C"/>
    <w:rsid w:val="00BA4DB5"/>
    <w:rsid w:val="00BD3F76"/>
    <w:rsid w:val="00C150BA"/>
    <w:rsid w:val="00C2482E"/>
    <w:rsid w:val="00C62141"/>
    <w:rsid w:val="00C66CF2"/>
    <w:rsid w:val="00C82C19"/>
    <w:rsid w:val="00C9690B"/>
    <w:rsid w:val="00CB6E59"/>
    <w:rsid w:val="00D10DA0"/>
    <w:rsid w:val="00D20530"/>
    <w:rsid w:val="00D30AC7"/>
    <w:rsid w:val="00D54D9F"/>
    <w:rsid w:val="00DD5CEA"/>
    <w:rsid w:val="00E12779"/>
    <w:rsid w:val="00E66094"/>
    <w:rsid w:val="00E72934"/>
    <w:rsid w:val="00E72CD3"/>
    <w:rsid w:val="00EC371E"/>
    <w:rsid w:val="00EC77B9"/>
    <w:rsid w:val="00EC7AEF"/>
    <w:rsid w:val="00EF6FD4"/>
    <w:rsid w:val="00F012D9"/>
    <w:rsid w:val="00F8608B"/>
    <w:rsid w:val="00F869A1"/>
    <w:rsid w:val="00FC58D3"/>
    <w:rsid w:val="00FD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76410D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endnote reference" w:locked="1"/>
    <w:lsdException w:name="endnote text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Indent 2" w:locked="1"/>
    <w:lsdException w:name="Body Text Indent 3" w:locked="1"/>
    <w:lsdException w:name="Followed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3EAD"/>
    <w:pPr>
      <w:keepLines/>
      <w:spacing w:before="120" w:after="240"/>
    </w:pPr>
    <w:rPr>
      <w:rFonts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64D"/>
    <w:pPr>
      <w:keepNext/>
      <w:spacing w:before="24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264D"/>
    <w:pPr>
      <w:keepNext/>
      <w:spacing w:before="240" w:after="6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264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E264D"/>
    <w:pPr>
      <w:keepNext/>
      <w:spacing w:before="240" w:after="60"/>
      <w:outlineLvl w:val="3"/>
    </w:pPr>
    <w:rPr>
      <w:b/>
      <w:bCs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9E264D"/>
    <w:pPr>
      <w:keepNext/>
      <w:spacing w:after="0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E264D"/>
    <w:rPr>
      <w:rFonts w:eastAsia="Times New Roman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E264D"/>
    <w:rPr>
      <w:rFonts w:eastAsia="Times New Roman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9E264D"/>
    <w:rPr>
      <w:rFonts w:ascii="Times New Roman" w:hAnsi="Times New Roman" w:cs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E264D"/>
    <w:rPr>
      <w:rFonts w:eastAsia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E264D"/>
    <w:rPr>
      <w:rFonts w:eastAsia="Times New Roman" w:cs="Times New Roman"/>
      <w:sz w:val="24"/>
    </w:rPr>
  </w:style>
  <w:style w:type="character" w:styleId="Hyperlink">
    <w:name w:val="Hyperlink"/>
    <w:basedOn w:val="DefaultParagraphFont"/>
    <w:uiPriority w:val="99"/>
    <w:rsid w:val="009E264D"/>
    <w:rPr>
      <w:rFonts w:ascii="Lucida Console" w:hAnsi="Lucida Console" w:cs="Times New Roman"/>
      <w:color w:val="0000FF"/>
      <w:u w:val="none"/>
    </w:rPr>
  </w:style>
  <w:style w:type="character" w:styleId="PageNumber">
    <w:name w:val="page number"/>
    <w:basedOn w:val="DefaultParagraphFont"/>
    <w:uiPriority w:val="99"/>
    <w:rsid w:val="009E264D"/>
    <w:rPr>
      <w:rFonts w:cs="Times New Roman"/>
    </w:rPr>
  </w:style>
  <w:style w:type="paragraph" w:customStyle="1" w:styleId="NotesTitle">
    <w:name w:val="Notes Title"/>
    <w:basedOn w:val="Heading2"/>
    <w:link w:val="NotesTitleChar"/>
    <w:rsid w:val="009E264D"/>
    <w:pPr>
      <w:spacing w:before="60"/>
    </w:pPr>
    <w:rPr>
      <w:sz w:val="40"/>
    </w:rPr>
  </w:style>
  <w:style w:type="paragraph" w:customStyle="1" w:styleId="UnitName">
    <w:name w:val="Unit Name"/>
    <w:basedOn w:val="Heading1"/>
    <w:link w:val="UnitNameChar"/>
    <w:rsid w:val="009E264D"/>
    <w:pPr>
      <w:tabs>
        <w:tab w:val="center" w:pos="3420"/>
        <w:tab w:val="right" w:pos="7920"/>
      </w:tabs>
      <w:spacing w:before="60"/>
      <w:jc w:val="left"/>
    </w:pPr>
    <w:rPr>
      <w:b w:val="0"/>
      <w:sz w:val="28"/>
      <w:szCs w:val="28"/>
    </w:rPr>
  </w:style>
  <w:style w:type="character" w:customStyle="1" w:styleId="UnitNameChar">
    <w:name w:val="Unit Name Char"/>
    <w:link w:val="UnitName"/>
    <w:locked/>
    <w:rsid w:val="009E264D"/>
    <w:rPr>
      <w:rFonts w:eastAsia="Times New Roman"/>
      <w:kern w:val="32"/>
      <w:sz w:val="28"/>
    </w:rPr>
  </w:style>
  <w:style w:type="table" w:styleId="TableGrid">
    <w:name w:val="Table Grid"/>
    <w:basedOn w:val="TableNormal"/>
    <w:uiPriority w:val="59"/>
    <w:rsid w:val="009E264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9E264D"/>
    <w:pPr>
      <w:spacing w:after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E264D"/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9E264D"/>
    <w:pPr>
      <w:ind w:left="360"/>
    </w:pPr>
    <w:rPr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E264D"/>
    <w:rPr>
      <w:rFonts w:eastAsia="Times New Roman" w:cs="Times New Roman"/>
      <w:sz w:val="40"/>
    </w:rPr>
  </w:style>
  <w:style w:type="paragraph" w:styleId="BodyTextIndent3">
    <w:name w:val="Body Text Indent 3"/>
    <w:basedOn w:val="Normal"/>
    <w:link w:val="BodyTextIndent3Char"/>
    <w:uiPriority w:val="99"/>
    <w:rsid w:val="009E264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E264D"/>
    <w:rPr>
      <w:rFonts w:eastAsia="Times New Roman" w:cs="Times New Roman"/>
      <w:sz w:val="16"/>
    </w:rPr>
  </w:style>
  <w:style w:type="paragraph" w:styleId="BodyTextIndent2">
    <w:name w:val="Body Text Indent 2"/>
    <w:basedOn w:val="Normal"/>
    <w:link w:val="BodyTextIndent2Char"/>
    <w:uiPriority w:val="99"/>
    <w:rsid w:val="009E264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E264D"/>
    <w:rPr>
      <w:rFonts w:eastAsia="Times New Roman" w:cs="Times New Roman"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  <w:rPr>
      <w:noProof/>
    </w:rPr>
  </w:style>
  <w:style w:type="paragraph" w:styleId="TOC1">
    <w:name w:val="toc 1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</w:style>
  <w:style w:type="paragraph" w:styleId="TOC3">
    <w:name w:val="toc 3"/>
    <w:basedOn w:val="Normal"/>
    <w:next w:val="Normal"/>
    <w:autoRedefine/>
    <w:uiPriority w:val="39"/>
    <w:semiHidden/>
    <w:rsid w:val="009E264D"/>
    <w:pPr>
      <w:spacing w:after="0"/>
      <w:ind w:left="480"/>
    </w:pPr>
    <w:rPr>
      <w:rFonts w:ascii="Times New Roman" w:hAnsi="Times New Roman"/>
    </w:rPr>
  </w:style>
  <w:style w:type="paragraph" w:styleId="TOC4">
    <w:name w:val="toc 4"/>
    <w:basedOn w:val="Normal"/>
    <w:next w:val="Normal"/>
    <w:autoRedefine/>
    <w:uiPriority w:val="39"/>
    <w:semiHidden/>
    <w:rsid w:val="009E264D"/>
    <w:pPr>
      <w:spacing w:after="0"/>
      <w:ind w:left="720"/>
    </w:pPr>
    <w:rPr>
      <w:rFonts w:ascii="Times New Roman" w:hAnsi="Times New Roman"/>
    </w:rPr>
  </w:style>
  <w:style w:type="paragraph" w:styleId="TOC5">
    <w:name w:val="toc 5"/>
    <w:basedOn w:val="Normal"/>
    <w:next w:val="Normal"/>
    <w:autoRedefine/>
    <w:uiPriority w:val="39"/>
    <w:semiHidden/>
    <w:rsid w:val="009E264D"/>
    <w:pPr>
      <w:spacing w:after="0"/>
      <w:ind w:left="960"/>
    </w:pPr>
    <w:rPr>
      <w:rFonts w:ascii="Times New Roman" w:hAnsi="Times New Roman"/>
    </w:rPr>
  </w:style>
  <w:style w:type="paragraph" w:styleId="TOC6">
    <w:name w:val="toc 6"/>
    <w:basedOn w:val="Normal"/>
    <w:next w:val="Normal"/>
    <w:autoRedefine/>
    <w:uiPriority w:val="39"/>
    <w:semiHidden/>
    <w:rsid w:val="009E264D"/>
    <w:pPr>
      <w:spacing w:after="0"/>
      <w:ind w:left="12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uiPriority w:val="39"/>
    <w:semiHidden/>
    <w:rsid w:val="009E264D"/>
    <w:pPr>
      <w:spacing w:after="0"/>
      <w:ind w:left="144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uiPriority w:val="39"/>
    <w:semiHidden/>
    <w:rsid w:val="009E264D"/>
    <w:pPr>
      <w:spacing w:after="0"/>
      <w:ind w:left="168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uiPriority w:val="39"/>
    <w:semiHidden/>
    <w:rsid w:val="009E264D"/>
    <w:pPr>
      <w:spacing w:after="0"/>
      <w:ind w:left="19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E26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E264D"/>
    <w:rPr>
      <w:rFonts w:ascii="Tahoma" w:hAnsi="Tahoma" w:cs="Times New Roman"/>
      <w:sz w:val="16"/>
    </w:rPr>
  </w:style>
  <w:style w:type="paragraph" w:customStyle="1" w:styleId="Nr">
    <w:name w:val="Nr"/>
    <w:basedOn w:val="Heading2"/>
    <w:rsid w:val="009E264D"/>
  </w:style>
  <w:style w:type="paragraph" w:styleId="NormalWeb">
    <w:name w:val="Normal (Web)"/>
    <w:basedOn w:val="Normal"/>
    <w:uiPriority w:val="99"/>
    <w:rsid w:val="009E264D"/>
    <w:pPr>
      <w:spacing w:before="100" w:beforeAutospacing="1" w:after="100" w:afterAutospacing="1"/>
    </w:pPr>
    <w:rPr>
      <w:rFonts w:ascii="Times New Roman" w:hAnsi="Times New Roman"/>
    </w:rPr>
  </w:style>
  <w:style w:type="paragraph" w:styleId="Index1">
    <w:name w:val="index 1"/>
    <w:basedOn w:val="Normal"/>
    <w:next w:val="Normal"/>
    <w:autoRedefine/>
    <w:uiPriority w:val="99"/>
    <w:semiHidden/>
    <w:rsid w:val="009E264D"/>
    <w:pPr>
      <w:spacing w:after="0"/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9E264D"/>
    <w:pPr>
      <w:spacing w:after="0"/>
      <w:ind w:left="480" w:hanging="240"/>
    </w:pPr>
    <w:rPr>
      <w:rFonts w:ascii="Times New Roman" w:hAnsi="Times New Roman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9E264D"/>
    <w:pPr>
      <w:spacing w:after="0"/>
      <w:ind w:left="720" w:hanging="240"/>
    </w:pPr>
    <w:rPr>
      <w:rFonts w:ascii="Times New Roman" w:hAnsi="Times New Roman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9E264D"/>
    <w:pPr>
      <w:spacing w:after="0"/>
      <w:ind w:left="960" w:hanging="240"/>
    </w:pPr>
    <w:rPr>
      <w:rFonts w:ascii="Times New Roman" w:hAnsi="Times New Roman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9E264D"/>
    <w:pPr>
      <w:spacing w:after="0"/>
      <w:ind w:left="1200" w:hanging="240"/>
    </w:pPr>
    <w:rPr>
      <w:rFonts w:ascii="Times New Roman" w:hAnsi="Times New Roman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9E264D"/>
    <w:pPr>
      <w:spacing w:after="0"/>
      <w:ind w:left="1440" w:hanging="240"/>
    </w:pPr>
    <w:rPr>
      <w:rFonts w:ascii="Times New Roman" w:hAnsi="Times New Roman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9E264D"/>
    <w:pPr>
      <w:spacing w:after="0"/>
      <w:ind w:left="1680" w:hanging="240"/>
    </w:pPr>
    <w:rPr>
      <w:rFonts w:ascii="Times New Roman" w:hAnsi="Times New Roman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9E264D"/>
    <w:pPr>
      <w:spacing w:after="0"/>
      <w:ind w:left="1920" w:hanging="240"/>
    </w:pPr>
    <w:rPr>
      <w:rFonts w:ascii="Times New Roman" w:hAnsi="Times New Roman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9E264D"/>
    <w:pPr>
      <w:spacing w:after="0"/>
      <w:ind w:left="2160" w:hanging="240"/>
    </w:pPr>
    <w:rPr>
      <w:rFonts w:ascii="Times New Roman" w:hAnsi="Times New Roman"/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rsid w:val="009E264D"/>
    <w:pPr>
      <w:spacing w:before="240" w:after="120"/>
      <w:jc w:val="center"/>
    </w:pPr>
    <w:rPr>
      <w:rFonts w:ascii="Times New Roman" w:hAnsi="Times New Roman"/>
      <w:b/>
      <w:bCs/>
      <w:sz w:val="26"/>
      <w:szCs w:val="26"/>
    </w:rPr>
  </w:style>
  <w:style w:type="character" w:customStyle="1" w:styleId="NotesTitleChar">
    <w:name w:val="Notes Title Char"/>
    <w:link w:val="NotesTitle"/>
    <w:locked/>
    <w:rsid w:val="009E264D"/>
    <w:rPr>
      <w:rFonts w:eastAsia="Times New Roman"/>
      <w:b/>
      <w:sz w:val="28"/>
    </w:rPr>
  </w:style>
  <w:style w:type="paragraph" w:styleId="EndnoteText">
    <w:name w:val="endnote text"/>
    <w:basedOn w:val="Normal"/>
    <w:link w:val="Endnote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9E264D"/>
    <w:rPr>
      <w:rFonts w:ascii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customStyle="1" w:styleId="xl27">
    <w:name w:val="xl27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</w:rPr>
  </w:style>
  <w:style w:type="paragraph" w:styleId="CommentText">
    <w:name w:val="annotation text"/>
    <w:basedOn w:val="Normal"/>
    <w:link w:val="Comment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E264D"/>
    <w:rPr>
      <w:rFonts w:ascii="Times New Roman" w:hAnsi="Times New Roman" w:cs="Times New Roman"/>
    </w:rPr>
  </w:style>
  <w:style w:type="paragraph" w:customStyle="1" w:styleId="font5">
    <w:name w:val="font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font6">
    <w:name w:val="font6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xl24">
    <w:name w:val="xl24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25">
    <w:name w:val="xl2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6">
    <w:name w:val="xl26"/>
    <w:basedOn w:val="Normal"/>
    <w:rsid w:val="009E264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9E26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9">
    <w:name w:val="xl29"/>
    <w:basedOn w:val="Normal"/>
    <w:rsid w:val="009E26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0">
    <w:name w:val="xl30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1">
    <w:name w:val="xl31"/>
    <w:basedOn w:val="Normal"/>
    <w:rsid w:val="009E264D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2">
    <w:name w:val="xl3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3">
    <w:name w:val="xl33"/>
    <w:basedOn w:val="Normal"/>
    <w:rsid w:val="009E26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4">
    <w:name w:val="xl34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5">
    <w:name w:val="xl35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6">
    <w:name w:val="xl36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7">
    <w:name w:val="xl37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8">
    <w:name w:val="xl38"/>
    <w:basedOn w:val="Normal"/>
    <w:rsid w:val="009E26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9">
    <w:name w:val="xl3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0">
    <w:name w:val="xl4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1">
    <w:name w:val="xl41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2">
    <w:name w:val="xl42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3">
    <w:name w:val="xl43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4">
    <w:name w:val="xl44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5">
    <w:name w:val="xl45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6">
    <w:name w:val="xl46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7">
    <w:name w:val="xl47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8">
    <w:name w:val="xl48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9">
    <w:name w:val="xl4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0">
    <w:name w:val="xl5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1">
    <w:name w:val="xl51"/>
    <w:basedOn w:val="Normal"/>
    <w:rsid w:val="009E264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2">
    <w:name w:val="xl5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4">
    <w:name w:val="xl54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57">
    <w:name w:val="xl57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styleId="Caption">
    <w:name w:val="caption"/>
    <w:basedOn w:val="Normal"/>
    <w:next w:val="Normal"/>
    <w:uiPriority w:val="35"/>
    <w:qFormat/>
    <w:rsid w:val="009E264D"/>
    <w:pPr>
      <w:spacing w:after="0"/>
    </w:pPr>
    <w:rPr>
      <w:rFonts w:ascii="Times New Roman" w:hAnsi="Times New Roman"/>
      <w:b/>
      <w:bCs/>
      <w:szCs w:val="20"/>
    </w:rPr>
  </w:style>
  <w:style w:type="paragraph" w:styleId="Title">
    <w:name w:val="Title"/>
    <w:basedOn w:val="Normal"/>
    <w:link w:val="TitleChar"/>
    <w:uiPriority w:val="10"/>
    <w:qFormat/>
    <w:rsid w:val="009E264D"/>
    <w:pPr>
      <w:spacing w:after="0"/>
      <w:jc w:val="center"/>
    </w:pPr>
    <w:rPr>
      <w:rFonts w:ascii="Comic Sans MS" w:hAnsi="Comic Sans MS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E264D"/>
    <w:rPr>
      <w:rFonts w:ascii="Comic Sans MS" w:hAnsi="Comic Sans MS" w:cs="Times New Roman"/>
      <w:sz w:val="28"/>
    </w:rPr>
  </w:style>
  <w:style w:type="character" w:customStyle="1" w:styleId="unicode">
    <w:name w:val="unicode"/>
    <w:rsid w:val="009E264D"/>
  </w:style>
  <w:style w:type="character" w:styleId="FollowedHyperlink">
    <w:name w:val="FollowedHyperlink"/>
    <w:basedOn w:val="DefaultParagraphFont"/>
    <w:uiPriority w:val="99"/>
    <w:rsid w:val="009E264D"/>
    <w:rPr>
      <w:rFonts w:cs="Times New Roman"/>
      <w:color w:val="800080"/>
      <w:u w:val="none"/>
    </w:rPr>
  </w:style>
  <w:style w:type="numbering" w:customStyle="1" w:styleId="StyleNumberedTimesNewRoman10ptBlack">
    <w:name w:val="Style Numbered Times New Roman 10 pt Black"/>
    <w:pPr>
      <w:numPr>
        <w:numId w:val="3"/>
      </w:numPr>
    </w:pPr>
  </w:style>
  <w:style w:type="numbering" w:customStyle="1" w:styleId="StyleNumbered10ptBlack">
    <w:name w:val="Style Numbered 10 pt Black"/>
    <w:pPr>
      <w:numPr>
        <w:numId w:val="1"/>
      </w:numPr>
    </w:pPr>
  </w:style>
  <w:style w:type="numbering" w:customStyle="1" w:styleId="StyleStyleBulletedLeft025Hanging013">
    <w:name w:val="Style Style Bulleted + Left:  0.25&quot; Hanging:  0.13&quot;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A559A6"/>
    <w:pPr>
      <w:ind w:left="720"/>
      <w:contextualSpacing/>
    </w:pPr>
  </w:style>
  <w:style w:type="paragraph" w:styleId="NoSpacing">
    <w:name w:val="No Spacing"/>
    <w:uiPriority w:val="1"/>
    <w:qFormat/>
    <w:rsid w:val="00D10DA0"/>
    <w:pPr>
      <w:keepLines/>
    </w:pPr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endnote reference" w:locked="1"/>
    <w:lsdException w:name="endnote text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Indent 2" w:locked="1"/>
    <w:lsdException w:name="Body Text Indent 3" w:locked="1"/>
    <w:lsdException w:name="Followed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3EAD"/>
    <w:pPr>
      <w:keepLines/>
      <w:spacing w:before="120" w:after="240"/>
    </w:pPr>
    <w:rPr>
      <w:rFonts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64D"/>
    <w:pPr>
      <w:keepNext/>
      <w:spacing w:before="24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264D"/>
    <w:pPr>
      <w:keepNext/>
      <w:spacing w:before="240" w:after="6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264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E264D"/>
    <w:pPr>
      <w:keepNext/>
      <w:spacing w:before="240" w:after="60"/>
      <w:outlineLvl w:val="3"/>
    </w:pPr>
    <w:rPr>
      <w:b/>
      <w:bCs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9E264D"/>
    <w:pPr>
      <w:keepNext/>
      <w:spacing w:after="0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E264D"/>
    <w:rPr>
      <w:rFonts w:eastAsia="Times New Roman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E264D"/>
    <w:rPr>
      <w:rFonts w:eastAsia="Times New Roman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9E264D"/>
    <w:rPr>
      <w:rFonts w:ascii="Times New Roman" w:hAnsi="Times New Roman" w:cs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E264D"/>
    <w:rPr>
      <w:rFonts w:eastAsia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E264D"/>
    <w:rPr>
      <w:rFonts w:eastAsia="Times New Roman" w:cs="Times New Roman"/>
      <w:sz w:val="24"/>
    </w:rPr>
  </w:style>
  <w:style w:type="character" w:styleId="Hyperlink">
    <w:name w:val="Hyperlink"/>
    <w:basedOn w:val="DefaultParagraphFont"/>
    <w:uiPriority w:val="99"/>
    <w:rsid w:val="009E264D"/>
    <w:rPr>
      <w:rFonts w:ascii="Lucida Console" w:hAnsi="Lucida Console" w:cs="Times New Roman"/>
      <w:color w:val="0000FF"/>
      <w:u w:val="none"/>
    </w:rPr>
  </w:style>
  <w:style w:type="character" w:styleId="PageNumber">
    <w:name w:val="page number"/>
    <w:basedOn w:val="DefaultParagraphFont"/>
    <w:uiPriority w:val="99"/>
    <w:rsid w:val="009E264D"/>
    <w:rPr>
      <w:rFonts w:cs="Times New Roman"/>
    </w:rPr>
  </w:style>
  <w:style w:type="paragraph" w:customStyle="1" w:styleId="NotesTitle">
    <w:name w:val="Notes Title"/>
    <w:basedOn w:val="Heading2"/>
    <w:link w:val="NotesTitleChar"/>
    <w:rsid w:val="009E264D"/>
    <w:pPr>
      <w:spacing w:before="60"/>
    </w:pPr>
    <w:rPr>
      <w:sz w:val="40"/>
    </w:rPr>
  </w:style>
  <w:style w:type="paragraph" w:customStyle="1" w:styleId="UnitName">
    <w:name w:val="Unit Name"/>
    <w:basedOn w:val="Heading1"/>
    <w:link w:val="UnitNameChar"/>
    <w:rsid w:val="009E264D"/>
    <w:pPr>
      <w:tabs>
        <w:tab w:val="center" w:pos="3420"/>
        <w:tab w:val="right" w:pos="7920"/>
      </w:tabs>
      <w:spacing w:before="60"/>
      <w:jc w:val="left"/>
    </w:pPr>
    <w:rPr>
      <w:b w:val="0"/>
      <w:sz w:val="28"/>
      <w:szCs w:val="28"/>
    </w:rPr>
  </w:style>
  <w:style w:type="character" w:customStyle="1" w:styleId="UnitNameChar">
    <w:name w:val="Unit Name Char"/>
    <w:link w:val="UnitName"/>
    <w:locked/>
    <w:rsid w:val="009E264D"/>
    <w:rPr>
      <w:rFonts w:eastAsia="Times New Roman"/>
      <w:kern w:val="32"/>
      <w:sz w:val="28"/>
    </w:rPr>
  </w:style>
  <w:style w:type="table" w:styleId="TableGrid">
    <w:name w:val="Table Grid"/>
    <w:basedOn w:val="TableNormal"/>
    <w:uiPriority w:val="59"/>
    <w:rsid w:val="009E264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9E264D"/>
    <w:pPr>
      <w:spacing w:after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E264D"/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9E264D"/>
    <w:pPr>
      <w:ind w:left="360"/>
    </w:pPr>
    <w:rPr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E264D"/>
    <w:rPr>
      <w:rFonts w:eastAsia="Times New Roman" w:cs="Times New Roman"/>
      <w:sz w:val="40"/>
    </w:rPr>
  </w:style>
  <w:style w:type="paragraph" w:styleId="BodyTextIndent3">
    <w:name w:val="Body Text Indent 3"/>
    <w:basedOn w:val="Normal"/>
    <w:link w:val="BodyTextIndent3Char"/>
    <w:uiPriority w:val="99"/>
    <w:rsid w:val="009E264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E264D"/>
    <w:rPr>
      <w:rFonts w:eastAsia="Times New Roman" w:cs="Times New Roman"/>
      <w:sz w:val="16"/>
    </w:rPr>
  </w:style>
  <w:style w:type="paragraph" w:styleId="BodyTextIndent2">
    <w:name w:val="Body Text Indent 2"/>
    <w:basedOn w:val="Normal"/>
    <w:link w:val="BodyTextIndent2Char"/>
    <w:uiPriority w:val="99"/>
    <w:rsid w:val="009E264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E264D"/>
    <w:rPr>
      <w:rFonts w:eastAsia="Times New Roman" w:cs="Times New Roman"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  <w:rPr>
      <w:noProof/>
    </w:rPr>
  </w:style>
  <w:style w:type="paragraph" w:styleId="TOC1">
    <w:name w:val="toc 1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</w:style>
  <w:style w:type="paragraph" w:styleId="TOC3">
    <w:name w:val="toc 3"/>
    <w:basedOn w:val="Normal"/>
    <w:next w:val="Normal"/>
    <w:autoRedefine/>
    <w:uiPriority w:val="39"/>
    <w:semiHidden/>
    <w:rsid w:val="009E264D"/>
    <w:pPr>
      <w:spacing w:after="0"/>
      <w:ind w:left="480"/>
    </w:pPr>
    <w:rPr>
      <w:rFonts w:ascii="Times New Roman" w:hAnsi="Times New Roman"/>
    </w:rPr>
  </w:style>
  <w:style w:type="paragraph" w:styleId="TOC4">
    <w:name w:val="toc 4"/>
    <w:basedOn w:val="Normal"/>
    <w:next w:val="Normal"/>
    <w:autoRedefine/>
    <w:uiPriority w:val="39"/>
    <w:semiHidden/>
    <w:rsid w:val="009E264D"/>
    <w:pPr>
      <w:spacing w:after="0"/>
      <w:ind w:left="720"/>
    </w:pPr>
    <w:rPr>
      <w:rFonts w:ascii="Times New Roman" w:hAnsi="Times New Roman"/>
    </w:rPr>
  </w:style>
  <w:style w:type="paragraph" w:styleId="TOC5">
    <w:name w:val="toc 5"/>
    <w:basedOn w:val="Normal"/>
    <w:next w:val="Normal"/>
    <w:autoRedefine/>
    <w:uiPriority w:val="39"/>
    <w:semiHidden/>
    <w:rsid w:val="009E264D"/>
    <w:pPr>
      <w:spacing w:after="0"/>
      <w:ind w:left="960"/>
    </w:pPr>
    <w:rPr>
      <w:rFonts w:ascii="Times New Roman" w:hAnsi="Times New Roman"/>
    </w:rPr>
  </w:style>
  <w:style w:type="paragraph" w:styleId="TOC6">
    <w:name w:val="toc 6"/>
    <w:basedOn w:val="Normal"/>
    <w:next w:val="Normal"/>
    <w:autoRedefine/>
    <w:uiPriority w:val="39"/>
    <w:semiHidden/>
    <w:rsid w:val="009E264D"/>
    <w:pPr>
      <w:spacing w:after="0"/>
      <w:ind w:left="12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uiPriority w:val="39"/>
    <w:semiHidden/>
    <w:rsid w:val="009E264D"/>
    <w:pPr>
      <w:spacing w:after="0"/>
      <w:ind w:left="144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uiPriority w:val="39"/>
    <w:semiHidden/>
    <w:rsid w:val="009E264D"/>
    <w:pPr>
      <w:spacing w:after="0"/>
      <w:ind w:left="168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uiPriority w:val="39"/>
    <w:semiHidden/>
    <w:rsid w:val="009E264D"/>
    <w:pPr>
      <w:spacing w:after="0"/>
      <w:ind w:left="19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E26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E264D"/>
    <w:rPr>
      <w:rFonts w:ascii="Tahoma" w:hAnsi="Tahoma" w:cs="Times New Roman"/>
      <w:sz w:val="16"/>
    </w:rPr>
  </w:style>
  <w:style w:type="paragraph" w:customStyle="1" w:styleId="Nr">
    <w:name w:val="Nr"/>
    <w:basedOn w:val="Heading2"/>
    <w:rsid w:val="009E264D"/>
  </w:style>
  <w:style w:type="paragraph" w:styleId="NormalWeb">
    <w:name w:val="Normal (Web)"/>
    <w:basedOn w:val="Normal"/>
    <w:uiPriority w:val="99"/>
    <w:rsid w:val="009E264D"/>
    <w:pPr>
      <w:spacing w:before="100" w:beforeAutospacing="1" w:after="100" w:afterAutospacing="1"/>
    </w:pPr>
    <w:rPr>
      <w:rFonts w:ascii="Times New Roman" w:hAnsi="Times New Roman"/>
    </w:rPr>
  </w:style>
  <w:style w:type="paragraph" w:styleId="Index1">
    <w:name w:val="index 1"/>
    <w:basedOn w:val="Normal"/>
    <w:next w:val="Normal"/>
    <w:autoRedefine/>
    <w:uiPriority w:val="99"/>
    <w:semiHidden/>
    <w:rsid w:val="009E264D"/>
    <w:pPr>
      <w:spacing w:after="0"/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9E264D"/>
    <w:pPr>
      <w:spacing w:after="0"/>
      <w:ind w:left="480" w:hanging="240"/>
    </w:pPr>
    <w:rPr>
      <w:rFonts w:ascii="Times New Roman" w:hAnsi="Times New Roman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9E264D"/>
    <w:pPr>
      <w:spacing w:after="0"/>
      <w:ind w:left="720" w:hanging="240"/>
    </w:pPr>
    <w:rPr>
      <w:rFonts w:ascii="Times New Roman" w:hAnsi="Times New Roman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9E264D"/>
    <w:pPr>
      <w:spacing w:after="0"/>
      <w:ind w:left="960" w:hanging="240"/>
    </w:pPr>
    <w:rPr>
      <w:rFonts w:ascii="Times New Roman" w:hAnsi="Times New Roman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9E264D"/>
    <w:pPr>
      <w:spacing w:after="0"/>
      <w:ind w:left="1200" w:hanging="240"/>
    </w:pPr>
    <w:rPr>
      <w:rFonts w:ascii="Times New Roman" w:hAnsi="Times New Roman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9E264D"/>
    <w:pPr>
      <w:spacing w:after="0"/>
      <w:ind w:left="1440" w:hanging="240"/>
    </w:pPr>
    <w:rPr>
      <w:rFonts w:ascii="Times New Roman" w:hAnsi="Times New Roman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9E264D"/>
    <w:pPr>
      <w:spacing w:after="0"/>
      <w:ind w:left="1680" w:hanging="240"/>
    </w:pPr>
    <w:rPr>
      <w:rFonts w:ascii="Times New Roman" w:hAnsi="Times New Roman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9E264D"/>
    <w:pPr>
      <w:spacing w:after="0"/>
      <w:ind w:left="1920" w:hanging="240"/>
    </w:pPr>
    <w:rPr>
      <w:rFonts w:ascii="Times New Roman" w:hAnsi="Times New Roman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9E264D"/>
    <w:pPr>
      <w:spacing w:after="0"/>
      <w:ind w:left="2160" w:hanging="240"/>
    </w:pPr>
    <w:rPr>
      <w:rFonts w:ascii="Times New Roman" w:hAnsi="Times New Roman"/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rsid w:val="009E264D"/>
    <w:pPr>
      <w:spacing w:before="240" w:after="120"/>
      <w:jc w:val="center"/>
    </w:pPr>
    <w:rPr>
      <w:rFonts w:ascii="Times New Roman" w:hAnsi="Times New Roman"/>
      <w:b/>
      <w:bCs/>
      <w:sz w:val="26"/>
      <w:szCs w:val="26"/>
    </w:rPr>
  </w:style>
  <w:style w:type="character" w:customStyle="1" w:styleId="NotesTitleChar">
    <w:name w:val="Notes Title Char"/>
    <w:link w:val="NotesTitle"/>
    <w:locked/>
    <w:rsid w:val="009E264D"/>
    <w:rPr>
      <w:rFonts w:eastAsia="Times New Roman"/>
      <w:b/>
      <w:sz w:val="28"/>
    </w:rPr>
  </w:style>
  <w:style w:type="paragraph" w:styleId="EndnoteText">
    <w:name w:val="endnote text"/>
    <w:basedOn w:val="Normal"/>
    <w:link w:val="Endnote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9E264D"/>
    <w:rPr>
      <w:rFonts w:ascii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customStyle="1" w:styleId="xl27">
    <w:name w:val="xl27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</w:rPr>
  </w:style>
  <w:style w:type="paragraph" w:styleId="CommentText">
    <w:name w:val="annotation text"/>
    <w:basedOn w:val="Normal"/>
    <w:link w:val="Comment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E264D"/>
    <w:rPr>
      <w:rFonts w:ascii="Times New Roman" w:hAnsi="Times New Roman" w:cs="Times New Roman"/>
    </w:rPr>
  </w:style>
  <w:style w:type="paragraph" w:customStyle="1" w:styleId="font5">
    <w:name w:val="font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font6">
    <w:name w:val="font6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xl24">
    <w:name w:val="xl24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25">
    <w:name w:val="xl2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6">
    <w:name w:val="xl26"/>
    <w:basedOn w:val="Normal"/>
    <w:rsid w:val="009E264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9E26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9">
    <w:name w:val="xl29"/>
    <w:basedOn w:val="Normal"/>
    <w:rsid w:val="009E26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0">
    <w:name w:val="xl30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1">
    <w:name w:val="xl31"/>
    <w:basedOn w:val="Normal"/>
    <w:rsid w:val="009E264D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2">
    <w:name w:val="xl3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3">
    <w:name w:val="xl33"/>
    <w:basedOn w:val="Normal"/>
    <w:rsid w:val="009E26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4">
    <w:name w:val="xl34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5">
    <w:name w:val="xl35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6">
    <w:name w:val="xl36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7">
    <w:name w:val="xl37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8">
    <w:name w:val="xl38"/>
    <w:basedOn w:val="Normal"/>
    <w:rsid w:val="009E26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9">
    <w:name w:val="xl3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0">
    <w:name w:val="xl4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1">
    <w:name w:val="xl41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2">
    <w:name w:val="xl42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3">
    <w:name w:val="xl43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4">
    <w:name w:val="xl44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5">
    <w:name w:val="xl45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6">
    <w:name w:val="xl46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7">
    <w:name w:val="xl47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8">
    <w:name w:val="xl48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9">
    <w:name w:val="xl4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0">
    <w:name w:val="xl5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1">
    <w:name w:val="xl51"/>
    <w:basedOn w:val="Normal"/>
    <w:rsid w:val="009E264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2">
    <w:name w:val="xl5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4">
    <w:name w:val="xl54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57">
    <w:name w:val="xl57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styleId="Caption">
    <w:name w:val="caption"/>
    <w:basedOn w:val="Normal"/>
    <w:next w:val="Normal"/>
    <w:uiPriority w:val="35"/>
    <w:qFormat/>
    <w:rsid w:val="009E264D"/>
    <w:pPr>
      <w:spacing w:after="0"/>
    </w:pPr>
    <w:rPr>
      <w:rFonts w:ascii="Times New Roman" w:hAnsi="Times New Roman"/>
      <w:b/>
      <w:bCs/>
      <w:szCs w:val="20"/>
    </w:rPr>
  </w:style>
  <w:style w:type="paragraph" w:styleId="Title">
    <w:name w:val="Title"/>
    <w:basedOn w:val="Normal"/>
    <w:link w:val="TitleChar"/>
    <w:uiPriority w:val="10"/>
    <w:qFormat/>
    <w:rsid w:val="009E264D"/>
    <w:pPr>
      <w:spacing w:after="0"/>
      <w:jc w:val="center"/>
    </w:pPr>
    <w:rPr>
      <w:rFonts w:ascii="Comic Sans MS" w:hAnsi="Comic Sans MS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E264D"/>
    <w:rPr>
      <w:rFonts w:ascii="Comic Sans MS" w:hAnsi="Comic Sans MS" w:cs="Times New Roman"/>
      <w:sz w:val="28"/>
    </w:rPr>
  </w:style>
  <w:style w:type="character" w:customStyle="1" w:styleId="unicode">
    <w:name w:val="unicode"/>
    <w:rsid w:val="009E264D"/>
  </w:style>
  <w:style w:type="character" w:styleId="FollowedHyperlink">
    <w:name w:val="FollowedHyperlink"/>
    <w:basedOn w:val="DefaultParagraphFont"/>
    <w:uiPriority w:val="99"/>
    <w:rsid w:val="009E264D"/>
    <w:rPr>
      <w:rFonts w:cs="Times New Roman"/>
      <w:color w:val="800080"/>
      <w:u w:val="none"/>
    </w:rPr>
  </w:style>
  <w:style w:type="numbering" w:customStyle="1" w:styleId="StyleNumberedTimesNewRoman10ptBlack">
    <w:name w:val="Style Numbered Times New Roman 10 pt Black"/>
    <w:pPr>
      <w:numPr>
        <w:numId w:val="3"/>
      </w:numPr>
    </w:pPr>
  </w:style>
  <w:style w:type="numbering" w:customStyle="1" w:styleId="StyleNumbered10ptBlack">
    <w:name w:val="Style Numbered 10 pt Black"/>
    <w:pPr>
      <w:numPr>
        <w:numId w:val="1"/>
      </w:numPr>
    </w:pPr>
  </w:style>
  <w:style w:type="numbering" w:customStyle="1" w:styleId="StyleStyleBulletedLeft025Hanging013">
    <w:name w:val="Style Style Bulleted + Left:  0.25&quot; Hanging:  0.13&quot;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A559A6"/>
    <w:pPr>
      <w:ind w:left="720"/>
      <w:contextualSpacing/>
    </w:pPr>
  </w:style>
  <w:style w:type="paragraph" w:styleId="NoSpacing">
    <w:name w:val="No Spacing"/>
    <w:uiPriority w:val="1"/>
    <w:qFormat/>
    <w:rsid w:val="00D10DA0"/>
    <w:pPr>
      <w:keepLines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3522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51663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8467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9519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112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30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75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202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13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201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786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29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29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91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493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48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21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405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385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681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6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7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4934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98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671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205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59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3735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922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5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1275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90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810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89320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2715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8111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005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27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45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095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314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9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687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626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88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139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2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862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899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4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16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697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792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97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622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022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707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402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44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26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982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346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15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41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702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3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501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325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5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756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515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74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338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0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05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1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103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440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762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82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419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497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03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07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3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09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28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7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2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3040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383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66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0875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320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0814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2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271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233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05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4910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269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039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7239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05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3022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4019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523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10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3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9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324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3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511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8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768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34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140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351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21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3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54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4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852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73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673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722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880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9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1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41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01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8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06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81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67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5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1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096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026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6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752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459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385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79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1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07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11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07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95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7635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87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86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21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216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765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138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7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56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1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2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8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871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441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339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6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9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93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951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957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8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54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99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42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815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6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7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3661">
          <w:marLeft w:val="108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8541">
          <w:marLeft w:val="108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469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99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604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26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584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220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325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69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577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204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7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842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6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58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8366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141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669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0043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2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67132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857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2369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237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41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8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0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359">
          <w:marLeft w:val="83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369">
          <w:marLeft w:val="83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8778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8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93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710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488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22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50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679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64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2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756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7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04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4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695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20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701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12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555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20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33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5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2717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3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21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96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003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204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582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272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73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852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957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570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7370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231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6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67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1816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21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03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533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37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47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57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662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192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b\AppData\Roaming\Microsoft\Templates\Class%20Not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A5B73-1B1C-4A93-9E45-FB8C3BE60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Notes</Template>
  <TotalTime>5</TotalTime>
  <Pages>1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Forces</vt:lpstr>
    </vt:vector>
  </TitlesOfParts>
  <Company>Hewlett-Packard Company</Company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Forces</dc:title>
  <dc:subject>Physics</dc:subject>
  <dc:creator>Mr. Bigler</dc:creator>
  <cp:lastModifiedBy>Willoughby-Eastlake Schools</cp:lastModifiedBy>
  <cp:revision>7</cp:revision>
  <cp:lastPrinted>2015-08-12T14:44:00Z</cp:lastPrinted>
  <dcterms:created xsi:type="dcterms:W3CDTF">2015-08-11T10:16:00Z</dcterms:created>
  <dcterms:modified xsi:type="dcterms:W3CDTF">2015-08-12T14:44:00Z</dcterms:modified>
</cp:coreProperties>
</file>